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1F7" w:rsidRDefault="006247C4" w:rsidP="005758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 w:rsidRPr="0057585A">
        <w:rPr>
          <w:rFonts w:ascii="Arial" w:eastAsia="Times New Roman" w:hAnsi="Arial" w:cs="Arial"/>
          <w:b/>
          <w:sz w:val="24"/>
          <w:szCs w:val="24"/>
        </w:rPr>
        <w:t xml:space="preserve">СОВЕТ ДЕПУТАТОВ </w:t>
      </w:r>
    </w:p>
    <w:p w:rsidR="006247C4" w:rsidRDefault="00DD41F7" w:rsidP="005758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УВАЛЬ</w:t>
      </w:r>
      <w:r w:rsidR="006247C4" w:rsidRPr="0057585A">
        <w:rPr>
          <w:rFonts w:ascii="Arial" w:eastAsia="Times New Roman" w:hAnsi="Arial" w:cs="Arial"/>
          <w:b/>
          <w:sz w:val="24"/>
          <w:szCs w:val="24"/>
        </w:rPr>
        <w:t xml:space="preserve">СКОГО СЕЛЬСОВЕТА </w:t>
      </w:r>
      <w:r w:rsidR="006247C4" w:rsidRPr="0057585A">
        <w:rPr>
          <w:rFonts w:ascii="Arial" w:eastAsia="Times New Roman" w:hAnsi="Arial" w:cs="Arial"/>
          <w:b/>
          <w:sz w:val="24"/>
          <w:szCs w:val="24"/>
        </w:rPr>
        <w:br/>
        <w:t xml:space="preserve">  ТАТАРСКОГО РАЙОНА НОВОСИБИРСКОЙ ОБЛАСТИ</w:t>
      </w:r>
    </w:p>
    <w:p w:rsidR="0057585A" w:rsidRDefault="00DD41F7" w:rsidP="00DD41F7">
      <w:pPr>
        <w:spacing w:after="0" w:line="240" w:lineRule="auto"/>
        <w:jc w:val="center"/>
        <w:rPr>
          <w:rFonts w:ascii="Arial" w:hAnsi="Arial" w:cs="Arial"/>
          <w:spacing w:val="-5"/>
          <w:sz w:val="24"/>
          <w:szCs w:val="24"/>
        </w:rPr>
      </w:pPr>
      <w:r w:rsidRPr="00F208B9">
        <w:rPr>
          <w:rFonts w:ascii="Arial" w:hAnsi="Arial" w:cs="Arial"/>
          <w:spacing w:val="-5"/>
          <w:sz w:val="24"/>
          <w:szCs w:val="24"/>
        </w:rPr>
        <w:t>пятого созыва</w:t>
      </w:r>
    </w:p>
    <w:p w:rsidR="00DD41F7" w:rsidRDefault="00DD41F7" w:rsidP="00DD41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7585A" w:rsidRPr="00F208B9" w:rsidRDefault="0057585A" w:rsidP="0057585A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spacing w:val="-5"/>
          <w:sz w:val="24"/>
          <w:szCs w:val="24"/>
        </w:rPr>
      </w:pPr>
      <w:r w:rsidRPr="00F208B9">
        <w:rPr>
          <w:rFonts w:ascii="Arial" w:hAnsi="Arial" w:cs="Arial"/>
          <w:b/>
          <w:bCs/>
          <w:spacing w:val="-4"/>
          <w:sz w:val="24"/>
          <w:szCs w:val="24"/>
        </w:rPr>
        <w:t>РЕШЕНИЕ</w:t>
      </w:r>
    </w:p>
    <w:p w:rsidR="0057585A" w:rsidRPr="00F208B9" w:rsidRDefault="0057585A" w:rsidP="0057585A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spacing w:val="-5"/>
          <w:sz w:val="24"/>
          <w:szCs w:val="24"/>
        </w:rPr>
      </w:pPr>
      <w:r w:rsidRPr="00F208B9">
        <w:rPr>
          <w:rFonts w:ascii="Arial" w:hAnsi="Arial" w:cs="Arial"/>
          <w:spacing w:val="-5"/>
          <w:sz w:val="24"/>
          <w:szCs w:val="24"/>
        </w:rPr>
        <w:t xml:space="preserve">    (</w:t>
      </w:r>
      <w:r w:rsidR="00DD41F7">
        <w:rPr>
          <w:rFonts w:ascii="Arial" w:hAnsi="Arial" w:cs="Arial"/>
          <w:sz w:val="24"/>
          <w:szCs w:val="24"/>
        </w:rPr>
        <w:t>сорок девятой</w:t>
      </w:r>
      <w:r w:rsidRPr="00F208B9">
        <w:rPr>
          <w:rFonts w:ascii="Arial" w:hAnsi="Arial" w:cs="Arial"/>
          <w:sz w:val="24"/>
          <w:szCs w:val="24"/>
        </w:rPr>
        <w:t xml:space="preserve"> </w:t>
      </w:r>
      <w:r w:rsidRPr="00F208B9">
        <w:rPr>
          <w:rFonts w:ascii="Arial" w:hAnsi="Arial" w:cs="Arial"/>
          <w:spacing w:val="-5"/>
          <w:sz w:val="24"/>
          <w:szCs w:val="24"/>
        </w:rPr>
        <w:t>сессии)</w:t>
      </w:r>
    </w:p>
    <w:p w:rsidR="0057585A" w:rsidRPr="00F208B9" w:rsidRDefault="0057585A" w:rsidP="0057585A">
      <w:pPr>
        <w:shd w:val="clear" w:color="auto" w:fill="FFFFFF"/>
        <w:spacing w:after="0" w:line="240" w:lineRule="auto"/>
        <w:ind w:left="82"/>
        <w:rPr>
          <w:rFonts w:ascii="Arial" w:hAnsi="Arial" w:cs="Arial"/>
          <w:spacing w:val="-5"/>
          <w:sz w:val="24"/>
          <w:szCs w:val="24"/>
        </w:rPr>
      </w:pPr>
      <w:r w:rsidRPr="00F208B9">
        <w:rPr>
          <w:rFonts w:ascii="Arial" w:hAnsi="Arial" w:cs="Arial"/>
          <w:spacing w:val="-5"/>
          <w:sz w:val="24"/>
          <w:szCs w:val="24"/>
        </w:rPr>
        <w:t xml:space="preserve">                                                              </w:t>
      </w:r>
      <w:r>
        <w:rPr>
          <w:rFonts w:ascii="Arial" w:hAnsi="Arial" w:cs="Arial"/>
          <w:spacing w:val="-5"/>
          <w:sz w:val="24"/>
          <w:szCs w:val="24"/>
        </w:rPr>
        <w:t xml:space="preserve">   </w:t>
      </w:r>
      <w:r w:rsidR="00DD41F7">
        <w:rPr>
          <w:rFonts w:ascii="Arial" w:hAnsi="Arial" w:cs="Arial"/>
          <w:spacing w:val="-5"/>
          <w:sz w:val="24"/>
          <w:szCs w:val="24"/>
        </w:rPr>
        <w:t>с. Увальское</w:t>
      </w:r>
    </w:p>
    <w:p w:rsidR="0057585A" w:rsidRPr="00F208B9" w:rsidRDefault="0057585A" w:rsidP="0057585A">
      <w:pPr>
        <w:shd w:val="clear" w:color="auto" w:fill="FFFFFF"/>
        <w:tabs>
          <w:tab w:val="left" w:pos="4474"/>
          <w:tab w:val="left" w:pos="6638"/>
        </w:tabs>
        <w:spacing w:after="0" w:line="240" w:lineRule="auto"/>
        <w:rPr>
          <w:rFonts w:ascii="Arial" w:hAnsi="Arial" w:cs="Arial"/>
          <w:spacing w:val="-5"/>
          <w:sz w:val="24"/>
          <w:szCs w:val="24"/>
        </w:rPr>
      </w:pPr>
    </w:p>
    <w:p w:rsidR="0057585A" w:rsidRDefault="00DD41F7" w:rsidP="0057585A">
      <w:pPr>
        <w:shd w:val="clear" w:color="auto" w:fill="FFFFFF"/>
        <w:tabs>
          <w:tab w:val="left" w:pos="4474"/>
          <w:tab w:val="left" w:pos="6638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7585A" w:rsidRPr="00F208B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7</w:t>
      </w:r>
      <w:r w:rsidR="0057585A" w:rsidRPr="00F208B9">
        <w:rPr>
          <w:rFonts w:ascii="Arial" w:hAnsi="Arial" w:cs="Arial"/>
          <w:sz w:val="24"/>
          <w:szCs w:val="24"/>
        </w:rPr>
        <w:t xml:space="preserve">.03.2020г.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№ 191</w:t>
      </w:r>
    </w:p>
    <w:p w:rsidR="005946BF" w:rsidRPr="005946BF" w:rsidRDefault="005946BF" w:rsidP="005946B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5946BF">
        <w:rPr>
          <w:rFonts w:ascii="Arial" w:hAnsi="Arial" w:cs="Arial"/>
          <w:b/>
          <w:sz w:val="24"/>
          <w:szCs w:val="24"/>
        </w:rPr>
        <w:t>Об утверждении порядка</w:t>
      </w:r>
    </w:p>
    <w:p w:rsidR="005946BF" w:rsidRPr="005946BF" w:rsidRDefault="005946BF" w:rsidP="005946BF">
      <w:pPr>
        <w:spacing w:after="0" w:line="240" w:lineRule="atLeast"/>
        <w:jc w:val="center"/>
        <w:rPr>
          <w:rFonts w:ascii="Arial" w:hAnsi="Arial" w:cs="Arial"/>
          <w:b/>
          <w:i/>
          <w:sz w:val="24"/>
          <w:szCs w:val="24"/>
        </w:rPr>
      </w:pPr>
      <w:r w:rsidRPr="0057585A">
        <w:rPr>
          <w:rFonts w:ascii="Arial" w:hAnsi="Arial" w:cs="Arial"/>
          <w:b/>
          <w:sz w:val="24"/>
          <w:szCs w:val="24"/>
        </w:rPr>
        <w:t xml:space="preserve">принятия решения о применении к отдельным лицам, замещающим муниципальные должности в </w:t>
      </w:r>
      <w:r w:rsidR="00DD41F7">
        <w:rPr>
          <w:rFonts w:ascii="Arial" w:hAnsi="Arial" w:cs="Arial"/>
          <w:b/>
          <w:sz w:val="24"/>
          <w:szCs w:val="24"/>
        </w:rPr>
        <w:t>Увальском</w:t>
      </w:r>
      <w:r w:rsidRPr="0057585A">
        <w:rPr>
          <w:rFonts w:ascii="Arial" w:hAnsi="Arial" w:cs="Arial"/>
          <w:b/>
          <w:sz w:val="24"/>
          <w:szCs w:val="24"/>
        </w:rPr>
        <w:t xml:space="preserve"> сельсовете Татарского района Новосибирской области</w:t>
      </w:r>
      <w:r w:rsidRPr="0057585A">
        <w:rPr>
          <w:rFonts w:ascii="Arial" w:hAnsi="Arial" w:cs="Arial"/>
          <w:b/>
          <w:i/>
          <w:sz w:val="24"/>
          <w:szCs w:val="24"/>
        </w:rPr>
        <w:t>,</w:t>
      </w:r>
      <w:r w:rsidRPr="0057585A">
        <w:rPr>
          <w:rFonts w:ascii="Arial" w:hAnsi="Arial" w:cs="Arial"/>
          <w:b/>
          <w:sz w:val="24"/>
          <w:szCs w:val="24"/>
        </w:rPr>
        <w:t xml:space="preserve"> мер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57585A">
        <w:rPr>
          <w:rFonts w:ascii="Arial" w:hAnsi="Arial" w:cs="Arial"/>
          <w:b/>
          <w:sz w:val="24"/>
          <w:szCs w:val="24"/>
        </w:rPr>
        <w:t>ответственности, предусмотренных частью 7.3-1 статьи 40 Федерального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57585A">
        <w:rPr>
          <w:rFonts w:ascii="Arial" w:hAnsi="Arial" w:cs="Arial"/>
          <w:b/>
          <w:sz w:val="24"/>
          <w:szCs w:val="24"/>
        </w:rPr>
        <w:t>закона от 06.10.2003 № 131-ФЗ «Об общих принципах организации местного самоуправления в Российской Федерации»</w:t>
      </w:r>
    </w:p>
    <w:p w:rsidR="006247C4" w:rsidRPr="0057585A" w:rsidRDefault="006247C4" w:rsidP="00AD1C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6247C4" w:rsidRPr="0057585A" w:rsidRDefault="006247C4" w:rsidP="00DD41F7">
      <w:pPr>
        <w:jc w:val="both"/>
        <w:rPr>
          <w:rFonts w:ascii="Arial" w:eastAsia="Times New Roman" w:hAnsi="Arial" w:cs="Arial"/>
          <w:sz w:val="24"/>
          <w:szCs w:val="24"/>
        </w:rPr>
      </w:pPr>
      <w:r w:rsidRPr="0057585A">
        <w:rPr>
          <w:rFonts w:ascii="Arial" w:eastAsia="Times New Roman" w:hAnsi="Arial" w:cs="Arial"/>
          <w:sz w:val="24"/>
          <w:szCs w:val="24"/>
        </w:rPr>
        <w:t xml:space="preserve">     </w:t>
      </w:r>
      <w:r w:rsidR="005946BF">
        <w:rPr>
          <w:rFonts w:ascii="Arial" w:eastAsia="Times New Roman" w:hAnsi="Arial" w:cs="Arial"/>
          <w:sz w:val="24"/>
          <w:szCs w:val="24"/>
        </w:rPr>
        <w:t xml:space="preserve"> </w:t>
      </w:r>
      <w:r w:rsidRPr="0057585A">
        <w:rPr>
          <w:rFonts w:ascii="Arial" w:eastAsia="Times New Roman" w:hAnsi="Arial" w:cs="Arial"/>
          <w:sz w:val="24"/>
          <w:szCs w:val="24"/>
        </w:rPr>
        <w:t>В соответствии с Федеральным законом от 06.10.2003 №</w:t>
      </w:r>
      <w:r w:rsidR="00AD1CCC">
        <w:rPr>
          <w:rFonts w:ascii="Arial" w:eastAsia="Times New Roman" w:hAnsi="Arial" w:cs="Arial"/>
          <w:sz w:val="24"/>
          <w:szCs w:val="24"/>
        </w:rPr>
        <w:t xml:space="preserve"> </w:t>
      </w:r>
      <w:r w:rsidRPr="0057585A">
        <w:rPr>
          <w:rFonts w:ascii="Arial" w:eastAsia="Times New Roman" w:hAnsi="Arial" w:cs="Arial"/>
          <w:sz w:val="24"/>
          <w:szCs w:val="24"/>
        </w:rPr>
        <w:t>131-ФЗ «Об общих принципах организации местного самоупра</w:t>
      </w:r>
      <w:r w:rsidR="00AD1CCC">
        <w:rPr>
          <w:rFonts w:ascii="Arial" w:eastAsia="Times New Roman" w:hAnsi="Arial" w:cs="Arial"/>
          <w:sz w:val="24"/>
          <w:szCs w:val="24"/>
        </w:rPr>
        <w:t>вления в Российской Федерации»</w:t>
      </w:r>
      <w:r w:rsidRPr="0057585A">
        <w:rPr>
          <w:rFonts w:ascii="Arial" w:eastAsia="Times New Roman" w:hAnsi="Arial" w:cs="Arial"/>
          <w:sz w:val="24"/>
          <w:szCs w:val="24"/>
        </w:rPr>
        <w:t>,</w:t>
      </w:r>
      <w:r w:rsidR="00AD1CCC">
        <w:rPr>
          <w:rFonts w:ascii="Arial" w:eastAsia="Times New Roman" w:hAnsi="Arial" w:cs="Arial"/>
          <w:sz w:val="24"/>
          <w:szCs w:val="24"/>
        </w:rPr>
        <w:t xml:space="preserve"> Федеральным законом Российской Федерации</w:t>
      </w:r>
      <w:r w:rsidRPr="0057585A">
        <w:rPr>
          <w:rFonts w:ascii="Arial" w:eastAsia="Times New Roman" w:hAnsi="Arial" w:cs="Arial"/>
          <w:sz w:val="24"/>
          <w:szCs w:val="24"/>
        </w:rPr>
        <w:t xml:space="preserve"> </w:t>
      </w:r>
      <w:r w:rsidR="00AD1CCC">
        <w:rPr>
          <w:rFonts w:ascii="Arial" w:eastAsia="Times New Roman" w:hAnsi="Arial" w:cs="Arial"/>
          <w:sz w:val="24"/>
          <w:szCs w:val="24"/>
        </w:rPr>
        <w:t xml:space="preserve">от 25.12.2008 № 273-ФЗ «О противодействии коррупции», в соответствии с </w:t>
      </w:r>
      <w:r w:rsidRPr="0057585A">
        <w:rPr>
          <w:rFonts w:ascii="Arial" w:eastAsia="Times New Roman" w:hAnsi="Arial" w:cs="Arial"/>
          <w:sz w:val="24"/>
          <w:szCs w:val="24"/>
        </w:rPr>
        <w:t xml:space="preserve">Уставом </w:t>
      </w:r>
      <w:r w:rsidR="00DD41F7">
        <w:rPr>
          <w:rFonts w:ascii="Arial" w:eastAsia="Times New Roman" w:hAnsi="Arial" w:cs="Arial"/>
          <w:sz w:val="24"/>
          <w:szCs w:val="24"/>
        </w:rPr>
        <w:t>Увальског</w:t>
      </w:r>
      <w:r w:rsidRPr="0057585A">
        <w:rPr>
          <w:rFonts w:ascii="Arial" w:eastAsia="Times New Roman" w:hAnsi="Arial" w:cs="Arial"/>
          <w:sz w:val="24"/>
          <w:szCs w:val="24"/>
        </w:rPr>
        <w:t xml:space="preserve">о сельсовета Татарского района Новосибирской области, Совет депутатов </w:t>
      </w:r>
      <w:r w:rsidR="00DD41F7">
        <w:rPr>
          <w:rFonts w:ascii="Arial" w:eastAsia="Times New Roman" w:hAnsi="Arial" w:cs="Arial"/>
          <w:sz w:val="24"/>
          <w:szCs w:val="24"/>
        </w:rPr>
        <w:t>Увальского</w:t>
      </w:r>
      <w:r w:rsidRPr="0057585A">
        <w:rPr>
          <w:rFonts w:ascii="Arial" w:eastAsia="Times New Roman" w:hAnsi="Arial" w:cs="Arial"/>
          <w:sz w:val="24"/>
          <w:szCs w:val="24"/>
        </w:rPr>
        <w:t xml:space="preserve"> сельсовета Татарског</w:t>
      </w:r>
      <w:r w:rsidR="0057585A">
        <w:rPr>
          <w:rFonts w:ascii="Arial" w:hAnsi="Arial" w:cs="Arial"/>
          <w:sz w:val="24"/>
          <w:szCs w:val="24"/>
        </w:rPr>
        <w:t>о района Новосибирской области,</w:t>
      </w:r>
    </w:p>
    <w:p w:rsidR="006247C4" w:rsidRPr="0057585A" w:rsidRDefault="006247C4" w:rsidP="006247C4">
      <w:pPr>
        <w:rPr>
          <w:rFonts w:ascii="Arial" w:eastAsia="Times New Roman" w:hAnsi="Arial" w:cs="Arial"/>
          <w:b/>
          <w:sz w:val="24"/>
          <w:szCs w:val="24"/>
        </w:rPr>
      </w:pPr>
      <w:r w:rsidRPr="0057585A">
        <w:rPr>
          <w:rFonts w:ascii="Arial" w:eastAsia="Times New Roman" w:hAnsi="Arial" w:cs="Arial"/>
          <w:b/>
          <w:sz w:val="24"/>
          <w:szCs w:val="24"/>
        </w:rPr>
        <w:t>РЕШИЛ:</w:t>
      </w:r>
    </w:p>
    <w:p w:rsidR="006247C4" w:rsidRPr="00AD1CCC" w:rsidRDefault="006247C4" w:rsidP="00DD41F7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AD1CCC">
        <w:rPr>
          <w:rFonts w:ascii="Arial" w:eastAsia="Times New Roman" w:hAnsi="Arial" w:cs="Arial"/>
          <w:sz w:val="24"/>
          <w:szCs w:val="24"/>
        </w:rPr>
        <w:t xml:space="preserve">1. Утвердить </w:t>
      </w:r>
      <w:r w:rsidR="00AD1CCC">
        <w:rPr>
          <w:rFonts w:ascii="Arial" w:hAnsi="Arial" w:cs="Arial"/>
          <w:sz w:val="24"/>
          <w:szCs w:val="24"/>
        </w:rPr>
        <w:t xml:space="preserve">порядок </w:t>
      </w:r>
      <w:r w:rsidR="00AD1CCC" w:rsidRPr="00AD1CCC">
        <w:rPr>
          <w:rFonts w:ascii="Arial" w:hAnsi="Arial" w:cs="Arial"/>
          <w:sz w:val="24"/>
          <w:szCs w:val="24"/>
        </w:rPr>
        <w:t xml:space="preserve">принятия решения о применении к отдельным лицам, замещающим муниципальные должности в </w:t>
      </w:r>
      <w:r w:rsidR="00DD41F7">
        <w:rPr>
          <w:rFonts w:ascii="Arial" w:hAnsi="Arial" w:cs="Arial"/>
          <w:sz w:val="24"/>
          <w:szCs w:val="24"/>
        </w:rPr>
        <w:t>Увальско</w:t>
      </w:r>
      <w:r w:rsidR="00AD1CCC" w:rsidRPr="00AD1CCC">
        <w:rPr>
          <w:rFonts w:ascii="Arial" w:hAnsi="Arial" w:cs="Arial"/>
          <w:sz w:val="24"/>
          <w:szCs w:val="24"/>
        </w:rPr>
        <w:t>м сельсовете Татарского района Новосибирской области</w:t>
      </w:r>
      <w:r w:rsidR="00AD1CCC" w:rsidRPr="00AD1CCC">
        <w:rPr>
          <w:rFonts w:ascii="Arial" w:hAnsi="Arial" w:cs="Arial"/>
          <w:i/>
          <w:sz w:val="24"/>
          <w:szCs w:val="24"/>
        </w:rPr>
        <w:t>,</w:t>
      </w:r>
      <w:r w:rsidR="00AD1CCC" w:rsidRPr="00AD1CCC">
        <w:rPr>
          <w:rFonts w:ascii="Arial" w:hAnsi="Arial" w:cs="Arial"/>
          <w:sz w:val="24"/>
          <w:szCs w:val="24"/>
        </w:rPr>
        <w:t xml:space="preserve"> мер</w:t>
      </w:r>
      <w:r w:rsidR="00AD1CCC">
        <w:rPr>
          <w:rFonts w:ascii="Arial" w:hAnsi="Arial" w:cs="Arial"/>
          <w:sz w:val="24"/>
          <w:szCs w:val="24"/>
        </w:rPr>
        <w:t xml:space="preserve"> </w:t>
      </w:r>
      <w:r w:rsidR="00AD1CCC" w:rsidRPr="00AD1CCC">
        <w:rPr>
          <w:rFonts w:ascii="Arial" w:hAnsi="Arial" w:cs="Arial"/>
          <w:sz w:val="24"/>
          <w:szCs w:val="24"/>
        </w:rPr>
        <w:t>ответственности, предусмотренных частью 7.3-1 статьи 40 Федерального</w:t>
      </w:r>
      <w:r w:rsidR="00AD1CCC">
        <w:rPr>
          <w:rFonts w:ascii="Arial" w:hAnsi="Arial" w:cs="Arial"/>
          <w:sz w:val="24"/>
          <w:szCs w:val="24"/>
        </w:rPr>
        <w:t xml:space="preserve"> </w:t>
      </w:r>
      <w:r w:rsidR="00AD1CCC" w:rsidRPr="00AD1CCC">
        <w:rPr>
          <w:rFonts w:ascii="Arial" w:hAnsi="Arial" w:cs="Arial"/>
          <w:sz w:val="24"/>
          <w:szCs w:val="24"/>
        </w:rPr>
        <w:t>закона от 06.10.2003 № 131-ФЗ «Об общих принципах организации местного самоуправления в Российской Федерации»</w:t>
      </w:r>
      <w:r w:rsidR="00AD1CCC">
        <w:rPr>
          <w:rFonts w:ascii="Arial" w:hAnsi="Arial" w:cs="Arial"/>
          <w:sz w:val="24"/>
          <w:szCs w:val="24"/>
        </w:rPr>
        <w:t xml:space="preserve">, </w:t>
      </w:r>
      <w:r w:rsidRPr="00AD1CCC">
        <w:rPr>
          <w:rFonts w:ascii="Arial" w:eastAsia="Times New Roman" w:hAnsi="Arial" w:cs="Arial"/>
          <w:sz w:val="24"/>
          <w:szCs w:val="24"/>
        </w:rPr>
        <w:t>согласно приложению.</w:t>
      </w:r>
    </w:p>
    <w:p w:rsidR="006247C4" w:rsidRPr="0057585A" w:rsidRDefault="006247C4" w:rsidP="006247C4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57585A" w:rsidRPr="0057585A" w:rsidRDefault="00AD1CCC" w:rsidP="00DD41F7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</w:t>
      </w:r>
      <w:r w:rsidR="0057585A" w:rsidRPr="0057585A">
        <w:rPr>
          <w:rFonts w:ascii="Arial" w:eastAsia="Times New Roman" w:hAnsi="Arial" w:cs="Arial"/>
          <w:sz w:val="24"/>
          <w:szCs w:val="24"/>
        </w:rPr>
        <w:t>. Опубликовать настоящее решение в газете «</w:t>
      </w:r>
      <w:r w:rsidR="00DD41F7">
        <w:rPr>
          <w:rFonts w:ascii="Arial" w:eastAsia="Times New Roman" w:hAnsi="Arial" w:cs="Arial"/>
          <w:sz w:val="24"/>
          <w:szCs w:val="24"/>
        </w:rPr>
        <w:t>Увальский в</w:t>
      </w:r>
      <w:r w:rsidR="0057585A" w:rsidRPr="0057585A">
        <w:rPr>
          <w:rFonts w:ascii="Arial" w:eastAsia="Times New Roman" w:hAnsi="Arial" w:cs="Arial"/>
          <w:sz w:val="24"/>
          <w:szCs w:val="24"/>
        </w:rPr>
        <w:t>ест</w:t>
      </w:r>
      <w:r w:rsidR="00DD41F7">
        <w:rPr>
          <w:rFonts w:ascii="Arial" w:eastAsia="Times New Roman" w:hAnsi="Arial" w:cs="Arial"/>
          <w:sz w:val="24"/>
          <w:szCs w:val="24"/>
        </w:rPr>
        <w:t>ник</w:t>
      </w:r>
      <w:r w:rsidR="0057585A" w:rsidRPr="0057585A">
        <w:rPr>
          <w:rFonts w:ascii="Arial" w:eastAsia="Times New Roman" w:hAnsi="Arial" w:cs="Arial"/>
          <w:sz w:val="24"/>
          <w:szCs w:val="24"/>
        </w:rPr>
        <w:t xml:space="preserve">» и разместить на официальном сайте администрации </w:t>
      </w:r>
      <w:r w:rsidR="00DD41F7">
        <w:rPr>
          <w:rFonts w:ascii="Arial" w:eastAsia="Times New Roman" w:hAnsi="Arial" w:cs="Arial"/>
          <w:sz w:val="24"/>
          <w:szCs w:val="24"/>
        </w:rPr>
        <w:t>Увальского</w:t>
      </w:r>
      <w:r w:rsidR="0057585A" w:rsidRPr="0057585A">
        <w:rPr>
          <w:rFonts w:ascii="Arial" w:eastAsia="Times New Roman" w:hAnsi="Arial" w:cs="Arial"/>
          <w:sz w:val="24"/>
          <w:szCs w:val="24"/>
        </w:rPr>
        <w:t xml:space="preserve"> сельсовета Татарского района Новосибирской области в сети Интернет. </w:t>
      </w:r>
    </w:p>
    <w:p w:rsidR="0057585A" w:rsidRPr="0057585A" w:rsidRDefault="00AD1CCC" w:rsidP="0057585A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57585A" w:rsidRPr="0057585A">
        <w:rPr>
          <w:rFonts w:ascii="Arial" w:eastAsia="Times New Roman" w:hAnsi="Arial" w:cs="Arial"/>
          <w:sz w:val="24"/>
          <w:szCs w:val="24"/>
        </w:rPr>
        <w:t>. Контроль за исполнение настоящего постановления оставляю за собой.</w:t>
      </w:r>
    </w:p>
    <w:p w:rsidR="0057585A" w:rsidRPr="0057585A" w:rsidRDefault="0057585A" w:rsidP="0057585A">
      <w:pPr>
        <w:rPr>
          <w:rFonts w:ascii="Arial" w:eastAsia="Times New Roman" w:hAnsi="Arial" w:cs="Arial"/>
          <w:sz w:val="24"/>
          <w:szCs w:val="24"/>
        </w:rPr>
      </w:pPr>
    </w:p>
    <w:p w:rsidR="0057585A" w:rsidRPr="0057585A" w:rsidRDefault="00AD1CCC" w:rsidP="0057585A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</w:t>
      </w:r>
      <w:r w:rsidR="00DD41F7">
        <w:rPr>
          <w:rFonts w:ascii="Arial" w:eastAsia="Times New Roman" w:hAnsi="Arial" w:cs="Arial"/>
          <w:sz w:val="24"/>
          <w:szCs w:val="24"/>
        </w:rPr>
        <w:t xml:space="preserve"> Увальск</w:t>
      </w:r>
      <w:r w:rsidR="0057585A" w:rsidRPr="0057585A">
        <w:rPr>
          <w:rFonts w:ascii="Arial" w:eastAsia="Times New Roman" w:hAnsi="Arial" w:cs="Arial"/>
          <w:sz w:val="24"/>
          <w:szCs w:val="24"/>
        </w:rPr>
        <w:t xml:space="preserve">ого сельсовета </w:t>
      </w:r>
      <w:r w:rsidR="0057585A" w:rsidRPr="0057585A">
        <w:rPr>
          <w:rFonts w:ascii="Arial" w:eastAsia="Times New Roman" w:hAnsi="Arial" w:cs="Arial"/>
          <w:sz w:val="24"/>
          <w:szCs w:val="24"/>
        </w:rPr>
        <w:br/>
        <w:t>Татарского района Н</w:t>
      </w:r>
      <w:r>
        <w:rPr>
          <w:rFonts w:ascii="Arial" w:eastAsia="Times New Roman" w:hAnsi="Arial" w:cs="Arial"/>
          <w:sz w:val="24"/>
          <w:szCs w:val="24"/>
        </w:rPr>
        <w:t>овосибирской области _______________</w:t>
      </w:r>
      <w:r w:rsidR="00DD41F7">
        <w:rPr>
          <w:rFonts w:ascii="Arial" w:eastAsia="Times New Roman" w:hAnsi="Arial" w:cs="Arial"/>
          <w:sz w:val="24"/>
          <w:szCs w:val="24"/>
        </w:rPr>
        <w:t xml:space="preserve">А.П. Спешилов </w:t>
      </w:r>
      <w:r w:rsidR="0057585A" w:rsidRPr="0057585A">
        <w:rPr>
          <w:rFonts w:ascii="Arial" w:eastAsia="Times New Roman" w:hAnsi="Arial" w:cs="Arial"/>
          <w:sz w:val="24"/>
          <w:szCs w:val="24"/>
        </w:rPr>
        <w:t xml:space="preserve"> </w:t>
      </w:r>
    </w:p>
    <w:p w:rsidR="0057585A" w:rsidRPr="0057585A" w:rsidRDefault="0057585A" w:rsidP="0057585A">
      <w:pPr>
        <w:rPr>
          <w:rFonts w:ascii="Arial" w:eastAsia="Times New Roman" w:hAnsi="Arial" w:cs="Arial"/>
          <w:sz w:val="24"/>
          <w:szCs w:val="24"/>
        </w:rPr>
      </w:pPr>
    </w:p>
    <w:p w:rsidR="006247C4" w:rsidRDefault="0057585A" w:rsidP="00AD1CCC">
      <w:pPr>
        <w:rPr>
          <w:rFonts w:ascii="Arial" w:eastAsia="Times New Roman" w:hAnsi="Arial" w:cs="Arial"/>
          <w:sz w:val="24"/>
          <w:szCs w:val="24"/>
        </w:rPr>
      </w:pPr>
      <w:r w:rsidRPr="0057585A">
        <w:rPr>
          <w:rFonts w:ascii="Arial" w:eastAsia="Times New Roman" w:hAnsi="Arial" w:cs="Arial"/>
          <w:sz w:val="24"/>
          <w:szCs w:val="24"/>
        </w:rPr>
        <w:br/>
        <w:t>Председатель Совета депутатов</w:t>
      </w:r>
      <w:r w:rsidRPr="0057585A">
        <w:rPr>
          <w:rFonts w:ascii="Arial" w:eastAsia="Times New Roman" w:hAnsi="Arial" w:cs="Arial"/>
          <w:sz w:val="24"/>
          <w:szCs w:val="24"/>
        </w:rPr>
        <w:br/>
      </w:r>
      <w:r w:rsidR="00DD41F7">
        <w:rPr>
          <w:rFonts w:ascii="Arial" w:eastAsia="Times New Roman" w:hAnsi="Arial" w:cs="Arial"/>
          <w:sz w:val="24"/>
          <w:szCs w:val="24"/>
        </w:rPr>
        <w:t>Увальского</w:t>
      </w:r>
      <w:r w:rsidRPr="0057585A">
        <w:rPr>
          <w:rFonts w:ascii="Arial" w:eastAsia="Times New Roman" w:hAnsi="Arial" w:cs="Arial"/>
          <w:sz w:val="24"/>
          <w:szCs w:val="24"/>
        </w:rPr>
        <w:t xml:space="preserve"> сельсовета </w:t>
      </w:r>
      <w:r w:rsidRPr="0057585A">
        <w:rPr>
          <w:rFonts w:ascii="Arial" w:eastAsia="Times New Roman" w:hAnsi="Arial" w:cs="Arial"/>
          <w:sz w:val="24"/>
          <w:szCs w:val="24"/>
        </w:rPr>
        <w:br/>
        <w:t>Татарского</w:t>
      </w:r>
      <w:r w:rsidR="00AD1CCC">
        <w:rPr>
          <w:rFonts w:ascii="Arial" w:eastAsia="Times New Roman" w:hAnsi="Arial" w:cs="Arial"/>
          <w:sz w:val="24"/>
          <w:szCs w:val="24"/>
        </w:rPr>
        <w:t xml:space="preserve"> района Новосибирской области _______________ </w:t>
      </w:r>
      <w:r w:rsidR="00DD41F7">
        <w:rPr>
          <w:rFonts w:ascii="Arial" w:eastAsia="Times New Roman" w:hAnsi="Arial" w:cs="Arial"/>
          <w:sz w:val="24"/>
          <w:szCs w:val="24"/>
        </w:rPr>
        <w:t xml:space="preserve">С.Р. Максименко </w:t>
      </w:r>
    </w:p>
    <w:p w:rsidR="00AD1CCC" w:rsidRPr="00AD1CCC" w:rsidRDefault="00AD1CCC" w:rsidP="00AD1CCC">
      <w:pPr>
        <w:rPr>
          <w:rFonts w:ascii="Arial" w:eastAsia="Times New Roman" w:hAnsi="Arial" w:cs="Arial"/>
          <w:sz w:val="24"/>
          <w:szCs w:val="24"/>
        </w:rPr>
      </w:pPr>
    </w:p>
    <w:p w:rsidR="008D1BA0" w:rsidRPr="0057585A" w:rsidRDefault="008D1BA0" w:rsidP="008D1BA0">
      <w:pPr>
        <w:spacing w:after="0" w:line="240" w:lineRule="atLeast"/>
        <w:jc w:val="right"/>
        <w:rPr>
          <w:rFonts w:ascii="Arial" w:hAnsi="Arial" w:cs="Arial"/>
          <w:sz w:val="20"/>
          <w:szCs w:val="20"/>
        </w:rPr>
      </w:pPr>
      <w:r w:rsidRPr="0057585A">
        <w:rPr>
          <w:rFonts w:ascii="Arial" w:hAnsi="Arial" w:cs="Arial"/>
          <w:sz w:val="20"/>
          <w:szCs w:val="20"/>
        </w:rPr>
        <w:lastRenderedPageBreak/>
        <w:t>УТВЕРЖДЕН</w:t>
      </w:r>
    </w:p>
    <w:p w:rsidR="008D1BA0" w:rsidRPr="0057585A" w:rsidRDefault="00DD41F7" w:rsidP="008D1BA0">
      <w:pPr>
        <w:spacing w:after="0" w:line="240" w:lineRule="atLeas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решением 49</w:t>
      </w:r>
      <w:r w:rsidR="008D1BA0" w:rsidRPr="0057585A">
        <w:rPr>
          <w:rFonts w:ascii="Arial" w:hAnsi="Arial" w:cs="Arial"/>
          <w:sz w:val="20"/>
          <w:szCs w:val="20"/>
        </w:rPr>
        <w:t xml:space="preserve"> сессии Совета депутатов</w:t>
      </w:r>
    </w:p>
    <w:p w:rsidR="008D1BA0" w:rsidRPr="0057585A" w:rsidRDefault="00DD41F7" w:rsidP="008D1BA0">
      <w:pPr>
        <w:spacing w:after="0" w:line="240" w:lineRule="atLeas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Увальского</w:t>
      </w:r>
      <w:r w:rsidR="008D1BA0" w:rsidRPr="0057585A">
        <w:rPr>
          <w:rFonts w:ascii="Arial" w:hAnsi="Arial" w:cs="Arial"/>
          <w:sz w:val="20"/>
          <w:szCs w:val="20"/>
        </w:rPr>
        <w:t xml:space="preserve"> сельсовета </w:t>
      </w:r>
    </w:p>
    <w:p w:rsidR="008D1BA0" w:rsidRDefault="008D1BA0" w:rsidP="008D1BA0">
      <w:pPr>
        <w:spacing w:after="0" w:line="240" w:lineRule="atLeast"/>
        <w:jc w:val="right"/>
        <w:rPr>
          <w:rFonts w:ascii="Arial" w:hAnsi="Arial" w:cs="Arial"/>
          <w:sz w:val="20"/>
          <w:szCs w:val="20"/>
        </w:rPr>
      </w:pPr>
      <w:r w:rsidRPr="0057585A">
        <w:rPr>
          <w:rFonts w:ascii="Arial" w:hAnsi="Arial" w:cs="Arial"/>
          <w:sz w:val="20"/>
          <w:szCs w:val="20"/>
        </w:rPr>
        <w:t>Татарского р</w:t>
      </w:r>
      <w:r w:rsidR="00DD41F7">
        <w:rPr>
          <w:rFonts w:ascii="Arial" w:hAnsi="Arial" w:cs="Arial"/>
          <w:sz w:val="20"/>
          <w:szCs w:val="20"/>
        </w:rPr>
        <w:t xml:space="preserve">айона Новосибирской области от </w:t>
      </w:r>
      <w:r w:rsidRPr="0057585A">
        <w:rPr>
          <w:rFonts w:ascii="Arial" w:hAnsi="Arial" w:cs="Arial"/>
          <w:sz w:val="20"/>
          <w:szCs w:val="20"/>
        </w:rPr>
        <w:t>2</w:t>
      </w:r>
      <w:r w:rsidR="00DD41F7">
        <w:rPr>
          <w:rFonts w:ascii="Arial" w:hAnsi="Arial" w:cs="Arial"/>
          <w:sz w:val="20"/>
          <w:szCs w:val="20"/>
        </w:rPr>
        <w:t>7.03.2020 № 191</w:t>
      </w:r>
    </w:p>
    <w:p w:rsidR="00AD1CCC" w:rsidRPr="0057585A" w:rsidRDefault="00AD1CCC" w:rsidP="008D1BA0">
      <w:pPr>
        <w:spacing w:after="0" w:line="240" w:lineRule="atLeast"/>
        <w:jc w:val="right"/>
        <w:rPr>
          <w:rFonts w:ascii="Arial" w:hAnsi="Arial" w:cs="Arial"/>
          <w:sz w:val="20"/>
          <w:szCs w:val="20"/>
        </w:rPr>
      </w:pPr>
    </w:p>
    <w:p w:rsidR="008D1BA0" w:rsidRPr="0057585A" w:rsidRDefault="008D1BA0" w:rsidP="008D1BA0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D1BA0" w:rsidRPr="0057585A" w:rsidRDefault="008D1BA0" w:rsidP="008D1BA0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57585A">
        <w:rPr>
          <w:rFonts w:ascii="Arial" w:hAnsi="Arial" w:cs="Arial"/>
          <w:b/>
          <w:sz w:val="24"/>
          <w:szCs w:val="24"/>
        </w:rPr>
        <w:t>ПОРЯДОК</w:t>
      </w:r>
    </w:p>
    <w:p w:rsidR="008D1BA0" w:rsidRPr="00AD1CCC" w:rsidRDefault="008D1BA0" w:rsidP="00AD1CCC">
      <w:pPr>
        <w:spacing w:after="0" w:line="240" w:lineRule="atLeast"/>
        <w:jc w:val="center"/>
        <w:rPr>
          <w:rFonts w:ascii="Arial" w:hAnsi="Arial" w:cs="Arial"/>
          <w:b/>
          <w:i/>
          <w:sz w:val="24"/>
          <w:szCs w:val="24"/>
        </w:rPr>
      </w:pPr>
      <w:r w:rsidRPr="0057585A">
        <w:rPr>
          <w:rFonts w:ascii="Arial" w:hAnsi="Arial" w:cs="Arial"/>
          <w:b/>
          <w:sz w:val="24"/>
          <w:szCs w:val="24"/>
        </w:rPr>
        <w:t xml:space="preserve">принятия решения о применении к отдельным лицам, замещающим муниципальные должности в </w:t>
      </w:r>
      <w:r w:rsidR="00DD41F7">
        <w:rPr>
          <w:rFonts w:ascii="Arial" w:hAnsi="Arial" w:cs="Arial"/>
          <w:b/>
          <w:sz w:val="24"/>
          <w:szCs w:val="24"/>
        </w:rPr>
        <w:t>Увальско</w:t>
      </w:r>
      <w:r w:rsidRPr="0057585A">
        <w:rPr>
          <w:rFonts w:ascii="Arial" w:hAnsi="Arial" w:cs="Arial"/>
          <w:b/>
          <w:sz w:val="24"/>
          <w:szCs w:val="24"/>
        </w:rPr>
        <w:t>м сельсовете Татарского района Новосибирской области</w:t>
      </w:r>
      <w:r w:rsidRPr="0057585A">
        <w:rPr>
          <w:rFonts w:ascii="Arial" w:hAnsi="Arial" w:cs="Arial"/>
          <w:b/>
          <w:i/>
          <w:sz w:val="24"/>
          <w:szCs w:val="24"/>
        </w:rPr>
        <w:t>,</w:t>
      </w:r>
      <w:r w:rsidRPr="0057585A">
        <w:rPr>
          <w:rFonts w:ascii="Arial" w:hAnsi="Arial" w:cs="Arial"/>
          <w:b/>
          <w:sz w:val="24"/>
          <w:szCs w:val="24"/>
        </w:rPr>
        <w:t xml:space="preserve"> мер</w:t>
      </w:r>
      <w:r w:rsidR="00AD1CCC">
        <w:rPr>
          <w:rFonts w:ascii="Arial" w:hAnsi="Arial" w:cs="Arial"/>
          <w:b/>
          <w:i/>
          <w:sz w:val="24"/>
          <w:szCs w:val="24"/>
        </w:rPr>
        <w:t xml:space="preserve"> </w:t>
      </w:r>
      <w:r w:rsidRPr="0057585A">
        <w:rPr>
          <w:rFonts w:ascii="Arial" w:hAnsi="Arial" w:cs="Arial"/>
          <w:b/>
          <w:sz w:val="24"/>
          <w:szCs w:val="24"/>
        </w:rPr>
        <w:t>ответственности, предусмотренных частью 7.3-1 статьи 40 Федерального</w:t>
      </w:r>
      <w:r w:rsidR="00AD1CCC">
        <w:rPr>
          <w:rFonts w:ascii="Arial" w:hAnsi="Arial" w:cs="Arial"/>
          <w:b/>
          <w:i/>
          <w:sz w:val="24"/>
          <w:szCs w:val="24"/>
        </w:rPr>
        <w:t xml:space="preserve"> </w:t>
      </w:r>
      <w:r w:rsidRPr="0057585A">
        <w:rPr>
          <w:rFonts w:ascii="Arial" w:hAnsi="Arial" w:cs="Arial"/>
          <w:b/>
          <w:sz w:val="24"/>
          <w:szCs w:val="24"/>
        </w:rPr>
        <w:t>закона от 06.10.2003 № 131-ФЗ «Об общих принципах организации местного самоуправления в Российской Федерации»</w:t>
      </w:r>
    </w:p>
    <w:p w:rsidR="008D1BA0" w:rsidRPr="0057585A" w:rsidRDefault="008D1BA0" w:rsidP="008D1BA0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1. Настоящий Порядок определяет процедуру принятия решения о применении к главе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Pr="0057585A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области, депутату Совета </w:t>
      </w:r>
      <w:r w:rsidR="004325A3" w:rsidRPr="0057585A">
        <w:rPr>
          <w:rFonts w:ascii="Arial" w:hAnsi="Arial" w:cs="Arial"/>
          <w:sz w:val="24"/>
          <w:szCs w:val="24"/>
        </w:rPr>
        <w:t xml:space="preserve"> д</w:t>
      </w:r>
      <w:r w:rsidRPr="0057585A">
        <w:rPr>
          <w:rFonts w:ascii="Arial" w:hAnsi="Arial" w:cs="Arial"/>
          <w:sz w:val="24"/>
          <w:szCs w:val="24"/>
        </w:rPr>
        <w:t xml:space="preserve">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4325A3" w:rsidRPr="0057585A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</w:t>
      </w:r>
      <w:r w:rsidRPr="0057585A">
        <w:rPr>
          <w:rFonts w:ascii="Arial" w:hAnsi="Arial" w:cs="Arial"/>
          <w:sz w:val="24"/>
          <w:szCs w:val="24"/>
        </w:rPr>
        <w:t>, исполняющего свои полномочия на постоянной или непостоянной основе, (далее вместе – лицо, замещающее</w:t>
      </w:r>
      <w:r w:rsidR="00DD41F7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муниципальную должность; лица, замещающие муниципальную должность), представившим</w:t>
      </w:r>
      <w:r w:rsidR="009F0D34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</w:t>
      </w:r>
      <w:r w:rsidR="009F0D34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мер ответственности,</w:t>
      </w:r>
      <w:r w:rsidR="009F0D34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9F0D34" w:rsidRPr="0057585A">
        <w:rPr>
          <w:rFonts w:ascii="Arial" w:hAnsi="Arial" w:cs="Arial"/>
          <w:sz w:val="24"/>
          <w:szCs w:val="24"/>
        </w:rPr>
        <w:t xml:space="preserve"> е</w:t>
      </w:r>
      <w:r w:rsidRPr="0057585A">
        <w:rPr>
          <w:rFonts w:ascii="Arial" w:hAnsi="Arial" w:cs="Arial"/>
          <w:sz w:val="24"/>
          <w:szCs w:val="24"/>
        </w:rPr>
        <w:t>сли искажение этих сведений является несущественным, (далее – решение о применении меры ответственности) принимается Советом депутатов</w:t>
      </w:r>
      <w:r w:rsidR="009F0D34" w:rsidRPr="0057585A">
        <w:rPr>
          <w:rFonts w:ascii="Arial" w:hAnsi="Arial" w:cs="Arial"/>
          <w:sz w:val="24"/>
          <w:szCs w:val="24"/>
        </w:rPr>
        <w:t xml:space="preserve">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B07677" w:rsidRPr="0057585A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</w:t>
      </w:r>
      <w:r w:rsidRPr="0057585A">
        <w:rPr>
          <w:rFonts w:ascii="Arial" w:hAnsi="Arial" w:cs="Arial"/>
          <w:sz w:val="24"/>
          <w:szCs w:val="24"/>
        </w:rPr>
        <w:t>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3. Основанием для рассмотрения вопроса о принятии решения</w:t>
      </w:r>
      <w:r w:rsidR="009F0D34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 xml:space="preserve">о применении меры ответственности является информация Губернатора Новосибирской области, поступившая в Совет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B07677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>в соответствии с</w:t>
      </w:r>
      <w:r w:rsidR="00B0767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частью 2 статьи 8.1 Закона</w:t>
      </w:r>
      <w:r w:rsidR="00B0767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4. Настоящий</w:t>
      </w:r>
      <w:r w:rsidR="00B0767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 xml:space="preserve">Порядок не применяется при рассмотрении Советом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B07677" w:rsidRPr="0057585A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</w:t>
      </w:r>
      <w:r w:rsidRPr="0057585A">
        <w:rPr>
          <w:rFonts w:ascii="Arial" w:hAnsi="Arial" w:cs="Arial"/>
          <w:sz w:val="24"/>
          <w:szCs w:val="24"/>
        </w:rPr>
        <w:t xml:space="preserve"> актов прокурорского реагирования и/или</w:t>
      </w:r>
      <w:r w:rsidR="00B0767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судебных решений, содержащих информацию</w:t>
      </w:r>
      <w:r w:rsidR="00B0767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о выявлении фактов недостоверности или неполноты сведений о доходах, представленных лицами, замещающими муниципальные должности</w:t>
      </w:r>
      <w:r w:rsidRPr="0057585A">
        <w:rPr>
          <w:rStyle w:val="a5"/>
          <w:rFonts w:ascii="Arial" w:hAnsi="Arial" w:cs="Arial"/>
          <w:sz w:val="24"/>
          <w:szCs w:val="24"/>
        </w:rPr>
        <w:footnoteReference w:id="2"/>
      </w:r>
      <w:r w:rsidRPr="0057585A">
        <w:rPr>
          <w:rFonts w:ascii="Arial" w:hAnsi="Arial" w:cs="Arial"/>
          <w:sz w:val="24"/>
          <w:szCs w:val="24"/>
        </w:rPr>
        <w:t>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5. Информация Губернатора Новосибирской области, указанная в пункте 3 настоящего Порядка,</w:t>
      </w:r>
      <w:r w:rsidR="00B0767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не позднее</w:t>
      </w:r>
      <w:r w:rsidR="00B0767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 xml:space="preserve">рабочего дня, следующего за днем ее поступления, регистрируется в порядке, предусмотренном Советом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DD41F7" w:rsidRPr="0057585A">
        <w:rPr>
          <w:rFonts w:ascii="Arial" w:hAnsi="Arial" w:cs="Arial"/>
          <w:sz w:val="24"/>
          <w:szCs w:val="24"/>
        </w:rPr>
        <w:t xml:space="preserve"> </w:t>
      </w:r>
      <w:r w:rsidR="00B07677" w:rsidRPr="0057585A">
        <w:rPr>
          <w:rFonts w:ascii="Arial" w:hAnsi="Arial" w:cs="Arial"/>
          <w:sz w:val="24"/>
          <w:szCs w:val="24"/>
        </w:rPr>
        <w:t>сельсовета Татарского района Новосибирской области</w:t>
      </w:r>
      <w:r w:rsidRPr="0057585A">
        <w:rPr>
          <w:rFonts w:ascii="Arial" w:hAnsi="Arial" w:cs="Arial"/>
          <w:sz w:val="24"/>
          <w:szCs w:val="24"/>
        </w:rPr>
        <w:t>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lastRenderedPageBreak/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</w:t>
      </w:r>
      <w:r w:rsidR="00B0767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B07677" w:rsidRPr="0057585A">
        <w:rPr>
          <w:rFonts w:ascii="Arial" w:hAnsi="Arial" w:cs="Arial"/>
          <w:sz w:val="24"/>
          <w:szCs w:val="24"/>
        </w:rPr>
        <w:t xml:space="preserve">администрацию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B07677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>(далее – комиссия) для предварительного рассмотрения и выработки рекомендаций по вопросу принятия решения о применении меры ответственности</w:t>
      </w:r>
      <w:r w:rsidRPr="0057585A">
        <w:rPr>
          <w:rStyle w:val="a5"/>
          <w:rFonts w:ascii="Arial" w:hAnsi="Arial" w:cs="Arial"/>
          <w:sz w:val="24"/>
          <w:szCs w:val="24"/>
        </w:rPr>
        <w:footnoteReference w:id="3"/>
      </w:r>
      <w:r w:rsidRPr="0057585A">
        <w:rPr>
          <w:rFonts w:ascii="Arial" w:hAnsi="Arial" w:cs="Arial"/>
          <w:sz w:val="24"/>
          <w:szCs w:val="24"/>
        </w:rPr>
        <w:t>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Заседание комиссии проводится в течение пятнадцати рабочих дней со дня поступления в комиссию информации Губернатора Новосибирской области,</w:t>
      </w:r>
      <w:r w:rsidR="004C7C34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указанной в пункте 3 настоящего Порядка.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При рассмотрении комиссией информации Губернатора Новосибирской области,</w:t>
      </w:r>
      <w:r w:rsidR="003522A5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указанной в пункте 3 настоящего Порядка,</w:t>
      </w:r>
      <w:r w:rsidR="003522A5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лицу, замещающему муниципальную должность, по факту (фактам) недостоверности или неполноты сведений о доходах</w:t>
      </w:r>
      <w:r w:rsidR="003522A5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По результатам заседания комиссии составляется протокол</w:t>
      </w:r>
      <w:r w:rsidRPr="0057585A">
        <w:rPr>
          <w:rStyle w:val="a5"/>
          <w:rFonts w:ascii="Arial" w:hAnsi="Arial" w:cs="Arial"/>
          <w:sz w:val="24"/>
          <w:szCs w:val="24"/>
        </w:rPr>
        <w:footnoteReference w:id="4"/>
      </w:r>
      <w:r w:rsidRPr="0057585A">
        <w:rPr>
          <w:rFonts w:ascii="Arial" w:hAnsi="Arial" w:cs="Arial"/>
          <w:sz w:val="24"/>
          <w:szCs w:val="24"/>
        </w:rPr>
        <w:t xml:space="preserve">, содержащий рекомендации Совету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3522A5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>о применении к лицу,</w:t>
      </w:r>
      <w:r w:rsidR="003522A5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замещающему муниципальную должность, конкретной меры ответственности.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В течение трех рабочий дней со дня проведения заседания комиссии</w:t>
      </w:r>
      <w:r w:rsidR="003522A5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протоко</w:t>
      </w:r>
      <w:r w:rsidR="003522A5" w:rsidRPr="0057585A">
        <w:rPr>
          <w:rFonts w:ascii="Arial" w:hAnsi="Arial" w:cs="Arial"/>
          <w:sz w:val="24"/>
          <w:szCs w:val="24"/>
        </w:rPr>
        <w:t xml:space="preserve">л решения </w:t>
      </w:r>
      <w:r w:rsidRPr="0057585A">
        <w:rPr>
          <w:rFonts w:ascii="Arial" w:hAnsi="Arial" w:cs="Arial"/>
          <w:sz w:val="24"/>
          <w:szCs w:val="24"/>
        </w:rPr>
        <w:t>направляется председателю Совета депутатов</w:t>
      </w:r>
      <w:r w:rsidR="003522A5" w:rsidRPr="0057585A">
        <w:rPr>
          <w:rFonts w:ascii="Arial" w:hAnsi="Arial" w:cs="Arial"/>
          <w:sz w:val="24"/>
          <w:szCs w:val="24"/>
        </w:rPr>
        <w:t xml:space="preserve">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3522A5" w:rsidRPr="0057585A">
        <w:rPr>
          <w:rFonts w:ascii="Arial" w:hAnsi="Arial" w:cs="Arial"/>
          <w:sz w:val="24"/>
          <w:szCs w:val="24"/>
        </w:rPr>
        <w:t xml:space="preserve"> сельсовета</w:t>
      </w:r>
      <w:r w:rsidRPr="0057585A">
        <w:rPr>
          <w:rFonts w:ascii="Arial" w:hAnsi="Arial" w:cs="Arial"/>
          <w:sz w:val="24"/>
          <w:szCs w:val="24"/>
        </w:rPr>
        <w:t xml:space="preserve"> для включения в повестку дня заседания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4B1360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>вопроса, касающегося принятия решения о применении меры ответственности.</w:t>
      </w:r>
    </w:p>
    <w:p w:rsidR="006247C4" w:rsidRPr="0057585A" w:rsidRDefault="008D1BA0" w:rsidP="000C0816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6. Заседание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4B1360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>проводится в</w:t>
      </w:r>
      <w:r w:rsidR="000C0816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течение тридцати рабочих дней со дня заседания комиссии, но не позднее шести месяцев со дня поступления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информации Губернатора Новосибирской области, указанной в пункте 3 настоящего Порядка, не считая периода временной нетрудоспособности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лица, замещающего муниципальную должность, в отношении которого рассматривается вопрос о применении меры ответственности,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а также периода пребывания его в отпуске.</w:t>
      </w:r>
    </w:p>
    <w:p w:rsidR="008D1BA0" w:rsidRPr="0057585A" w:rsidRDefault="008D1BA0" w:rsidP="000C0816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Лицо, замещающее муниципальную должность, в отношении которого Советом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DD41F7" w:rsidRPr="0057585A">
        <w:rPr>
          <w:rFonts w:ascii="Arial" w:hAnsi="Arial" w:cs="Arial"/>
          <w:sz w:val="24"/>
          <w:szCs w:val="24"/>
        </w:rPr>
        <w:t xml:space="preserve"> </w:t>
      </w:r>
      <w:r w:rsidR="004B1360" w:rsidRPr="0057585A">
        <w:rPr>
          <w:rFonts w:ascii="Arial" w:hAnsi="Arial" w:cs="Arial"/>
          <w:sz w:val="24"/>
          <w:szCs w:val="24"/>
        </w:rPr>
        <w:t xml:space="preserve">сельсовета </w:t>
      </w:r>
      <w:r w:rsidRPr="0057585A">
        <w:rPr>
          <w:rFonts w:ascii="Arial" w:hAnsi="Arial" w:cs="Arial"/>
          <w:sz w:val="24"/>
          <w:szCs w:val="24"/>
        </w:rPr>
        <w:t>рассматривается вопрос о принятии решения о применении меры ответственности,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 xml:space="preserve">не позднее трех рабочих дней до дня заседания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DD41F7" w:rsidRPr="0057585A">
        <w:rPr>
          <w:rFonts w:ascii="Arial" w:hAnsi="Arial" w:cs="Arial"/>
          <w:sz w:val="24"/>
          <w:szCs w:val="24"/>
        </w:rPr>
        <w:t xml:space="preserve"> </w:t>
      </w:r>
      <w:r w:rsidR="004B1360" w:rsidRPr="0057585A">
        <w:rPr>
          <w:rFonts w:ascii="Arial" w:hAnsi="Arial" w:cs="Arial"/>
          <w:sz w:val="24"/>
          <w:szCs w:val="24"/>
        </w:rPr>
        <w:t>сельсовета</w:t>
      </w:r>
      <w:r w:rsidRPr="0057585A">
        <w:rPr>
          <w:rFonts w:ascii="Arial" w:hAnsi="Arial" w:cs="Arial"/>
          <w:sz w:val="24"/>
          <w:szCs w:val="24"/>
        </w:rPr>
        <w:t xml:space="preserve"> письменно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уведомляется о дате, времени и месте рассмотрения в отношении него данного вопроса.</w:t>
      </w:r>
    </w:p>
    <w:p w:rsidR="008D1BA0" w:rsidRPr="0057585A" w:rsidRDefault="008D1BA0" w:rsidP="000C0816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7. Рассмотрение Советом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4B1360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>вопроса</w:t>
      </w:r>
      <w:r w:rsidR="000C0816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о принятии решения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о применении меры ответственности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проводится в присутствии лица, замещающего муниципальную должность, в отношении которого рассматривается данный вопрос.</w:t>
      </w:r>
    </w:p>
    <w:p w:rsidR="008D1BA0" w:rsidRPr="0057585A" w:rsidRDefault="008D1BA0" w:rsidP="000C0816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Заседание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4B1360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>может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проводится</w:t>
      </w:r>
      <w:r w:rsidR="000C0816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в отсутствие лица, замещающего муниципальную должность, в случае</w:t>
      </w:r>
      <w:r w:rsidR="004B1360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8. При принятии решения о применении меры ответственности учитываются: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характер и тяжесть допущенного нарушения при представлении сведений о доходах; 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обстоятельства, при которых допущено нарушение;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наличие смягчающих или отягчающих обстоятельств; 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степень вины лица, замещающего муниципальную должность;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lastRenderedPageBreak/>
        <w:t>принятие</w:t>
      </w:r>
      <w:r w:rsidR="00E0512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лицом, замещающим муниципальную должность, ранее мер, направленных на предотвращение совершения им нарушения;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иные обстоятельства, свидетельствующие о характере и тяжести совершенного нарушения;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</w:t>
      </w:r>
      <w:r w:rsidR="00E0512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от 25.12.2008 № 273-ФЗ «О</w:t>
      </w:r>
      <w:r w:rsidR="00E0512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противодействии коррупции»,</w:t>
      </w:r>
      <w:r w:rsidR="004038B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К лицу, замещающему муниципальную должность, представившему</w:t>
      </w:r>
      <w:r w:rsidR="00E0512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1) предупреждение;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2) освобождение депутата</w:t>
      </w:r>
      <w:r w:rsidR="00E0512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 xml:space="preserve">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E05121" w:rsidRPr="0057585A">
        <w:rPr>
          <w:rFonts w:ascii="Arial" w:hAnsi="Arial" w:cs="Arial"/>
          <w:sz w:val="24"/>
          <w:szCs w:val="24"/>
        </w:rPr>
        <w:t xml:space="preserve"> сельсовета</w:t>
      </w:r>
      <w:r w:rsidRPr="0057585A">
        <w:rPr>
          <w:rFonts w:ascii="Arial" w:hAnsi="Arial" w:cs="Arial"/>
          <w:sz w:val="24"/>
          <w:szCs w:val="24"/>
        </w:rPr>
        <w:t xml:space="preserve">, </w:t>
      </w:r>
    </w:p>
    <w:p w:rsidR="00E05121" w:rsidRPr="0057585A" w:rsidRDefault="008D1BA0" w:rsidP="00DD41F7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от должности в Совете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E05121" w:rsidRPr="0057585A">
        <w:rPr>
          <w:rFonts w:ascii="Arial" w:hAnsi="Arial" w:cs="Arial"/>
          <w:sz w:val="24"/>
          <w:szCs w:val="24"/>
        </w:rPr>
        <w:t xml:space="preserve"> сельсовета</w:t>
      </w:r>
      <w:r w:rsidRPr="0057585A">
        <w:rPr>
          <w:rFonts w:ascii="Arial" w:hAnsi="Arial" w:cs="Arial"/>
          <w:sz w:val="24"/>
          <w:szCs w:val="24"/>
        </w:rPr>
        <w:t xml:space="preserve">, </w:t>
      </w:r>
    </w:p>
    <w:p w:rsidR="008D1BA0" w:rsidRPr="0057585A" w:rsidRDefault="008D1BA0" w:rsidP="00DD41F7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с лишением права занимать</w:t>
      </w:r>
      <w:r w:rsidR="00E0512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 xml:space="preserve">должности в Совете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E05121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>до прекращения срока</w:t>
      </w:r>
      <w:r w:rsidR="00E0512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его полномочий;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4) запрет занимать должности в Совете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DD2AD8" w:rsidRPr="0057585A">
        <w:rPr>
          <w:rFonts w:ascii="Arial" w:hAnsi="Arial" w:cs="Arial"/>
          <w:sz w:val="24"/>
          <w:szCs w:val="24"/>
        </w:rPr>
        <w:t xml:space="preserve"> сельсовета</w:t>
      </w:r>
      <w:r w:rsidRPr="0057585A">
        <w:rPr>
          <w:rFonts w:ascii="Arial" w:hAnsi="Arial" w:cs="Arial"/>
          <w:sz w:val="24"/>
          <w:szCs w:val="24"/>
        </w:rPr>
        <w:t>, до прекращения срока его полномочий;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5) запрет исполнять полномочия на постоянной основе до прекращения срока его полномочий.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К депутату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9A5E4E" w:rsidRPr="0057585A">
        <w:rPr>
          <w:rFonts w:ascii="Arial" w:hAnsi="Arial" w:cs="Arial"/>
          <w:sz w:val="24"/>
          <w:szCs w:val="24"/>
        </w:rPr>
        <w:t xml:space="preserve"> сельсовета </w:t>
      </w:r>
      <w:r w:rsidRPr="0057585A">
        <w:rPr>
          <w:rFonts w:ascii="Arial" w:hAnsi="Arial" w:cs="Arial"/>
          <w:sz w:val="24"/>
          <w:szCs w:val="24"/>
        </w:rPr>
        <w:t xml:space="preserve">могут быть </w:t>
      </w:r>
    </w:p>
    <w:p w:rsidR="008D1BA0" w:rsidRPr="0057585A" w:rsidRDefault="008D1BA0" w:rsidP="00DD41F7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применены меры ответственности, указанные в подпунктах 1-5 настоящего пункта.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К главе</w:t>
      </w:r>
      <w:r w:rsidR="009A5E4E" w:rsidRPr="0057585A">
        <w:rPr>
          <w:rFonts w:ascii="Arial" w:hAnsi="Arial" w:cs="Arial"/>
          <w:sz w:val="24"/>
          <w:szCs w:val="24"/>
        </w:rPr>
        <w:t xml:space="preserve">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9A5E4E" w:rsidRPr="0057585A">
        <w:rPr>
          <w:rFonts w:ascii="Arial" w:hAnsi="Arial" w:cs="Arial"/>
          <w:sz w:val="24"/>
          <w:szCs w:val="24"/>
        </w:rPr>
        <w:t xml:space="preserve"> сельсовета</w:t>
      </w:r>
      <w:r w:rsidRPr="0057585A">
        <w:rPr>
          <w:rFonts w:ascii="Arial" w:hAnsi="Arial" w:cs="Arial"/>
          <w:sz w:val="24"/>
          <w:szCs w:val="24"/>
        </w:rPr>
        <w:t xml:space="preserve">, может быть применена мера </w:t>
      </w:r>
    </w:p>
    <w:p w:rsidR="008D1BA0" w:rsidRPr="0057585A" w:rsidRDefault="008D1BA0" w:rsidP="00DD41F7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ответственности, предусмотренная подпунктом 1 настоящего пункта</w:t>
      </w:r>
      <w:r w:rsidRPr="0057585A">
        <w:rPr>
          <w:rStyle w:val="a5"/>
          <w:rFonts w:ascii="Arial" w:hAnsi="Arial" w:cs="Arial"/>
          <w:sz w:val="24"/>
          <w:szCs w:val="24"/>
        </w:rPr>
        <w:footnoteReference w:id="5"/>
      </w:r>
      <w:r w:rsidRPr="0057585A">
        <w:rPr>
          <w:rFonts w:ascii="Arial" w:hAnsi="Arial" w:cs="Arial"/>
          <w:sz w:val="24"/>
          <w:szCs w:val="24"/>
        </w:rPr>
        <w:t>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9. Решение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DD41F7" w:rsidRPr="0057585A">
        <w:rPr>
          <w:rFonts w:ascii="Arial" w:hAnsi="Arial" w:cs="Arial"/>
          <w:sz w:val="24"/>
          <w:szCs w:val="24"/>
        </w:rPr>
        <w:t xml:space="preserve"> </w:t>
      </w:r>
      <w:r w:rsidR="004038B1" w:rsidRPr="0057585A">
        <w:rPr>
          <w:rFonts w:ascii="Arial" w:hAnsi="Arial" w:cs="Arial"/>
          <w:sz w:val="24"/>
          <w:szCs w:val="24"/>
        </w:rPr>
        <w:t xml:space="preserve">сельсовета </w:t>
      </w:r>
      <w:r w:rsidRPr="0057585A">
        <w:rPr>
          <w:rFonts w:ascii="Arial" w:hAnsi="Arial" w:cs="Arial"/>
          <w:sz w:val="24"/>
          <w:szCs w:val="24"/>
        </w:rPr>
        <w:t>о применении</w:t>
      </w:r>
    </w:p>
    <w:p w:rsidR="008D1BA0" w:rsidRPr="0057585A" w:rsidRDefault="008D1BA0" w:rsidP="00DD41F7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меры ответственности принимается в порядке, установленном Регламентом Совета депутатов</w:t>
      </w:r>
      <w:r w:rsidR="004038B1" w:rsidRPr="0057585A">
        <w:rPr>
          <w:rFonts w:ascii="Arial" w:hAnsi="Arial" w:cs="Arial"/>
          <w:sz w:val="24"/>
          <w:szCs w:val="24"/>
        </w:rPr>
        <w:t xml:space="preserve">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4038B1" w:rsidRPr="0057585A">
        <w:rPr>
          <w:rFonts w:ascii="Arial" w:hAnsi="Arial" w:cs="Arial"/>
          <w:sz w:val="24"/>
          <w:szCs w:val="24"/>
        </w:rPr>
        <w:t xml:space="preserve"> сельсовета, </w:t>
      </w:r>
      <w:r w:rsidRPr="0057585A">
        <w:rPr>
          <w:rFonts w:ascii="Arial" w:hAnsi="Arial" w:cs="Arial"/>
          <w:sz w:val="24"/>
          <w:szCs w:val="24"/>
        </w:rPr>
        <w:t>открытым голосованием большинством голосов от числа присутствующих</w:t>
      </w:r>
      <w:r w:rsidR="004038B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на заседании депутатов.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Депутат, в отношении которого рассматривается вопрос, в голосовании не участвует. 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Председательствующий на заседании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DD41F7" w:rsidRPr="0057585A">
        <w:rPr>
          <w:rFonts w:ascii="Arial" w:hAnsi="Arial" w:cs="Arial"/>
          <w:sz w:val="24"/>
          <w:szCs w:val="24"/>
        </w:rPr>
        <w:t xml:space="preserve"> </w:t>
      </w:r>
      <w:r w:rsidR="004038B1" w:rsidRPr="0057585A">
        <w:rPr>
          <w:rFonts w:ascii="Arial" w:hAnsi="Arial" w:cs="Arial"/>
          <w:sz w:val="24"/>
          <w:szCs w:val="24"/>
        </w:rPr>
        <w:t xml:space="preserve">сельсовета, </w:t>
      </w:r>
      <w:r w:rsidRPr="0057585A">
        <w:rPr>
          <w:rFonts w:ascii="Arial" w:hAnsi="Arial" w:cs="Arial"/>
          <w:sz w:val="24"/>
          <w:szCs w:val="24"/>
        </w:rPr>
        <w:t>в отношении которого рассматривается вопрос, обязан до начала рассмотрения</w:t>
      </w:r>
      <w:r w:rsidR="004038B1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4038B1" w:rsidRPr="0057585A">
        <w:rPr>
          <w:rFonts w:ascii="Arial" w:hAnsi="Arial" w:cs="Arial"/>
          <w:sz w:val="24"/>
          <w:szCs w:val="24"/>
        </w:rPr>
        <w:t xml:space="preserve">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DD41F7" w:rsidRPr="0057585A">
        <w:rPr>
          <w:rFonts w:ascii="Arial" w:hAnsi="Arial" w:cs="Arial"/>
          <w:sz w:val="24"/>
          <w:szCs w:val="24"/>
        </w:rPr>
        <w:t xml:space="preserve"> </w:t>
      </w:r>
      <w:r w:rsidR="004038B1" w:rsidRPr="0057585A">
        <w:rPr>
          <w:rFonts w:ascii="Arial" w:hAnsi="Arial" w:cs="Arial"/>
          <w:sz w:val="24"/>
          <w:szCs w:val="24"/>
        </w:rPr>
        <w:t>сельсовета.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10. Решение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4038B1" w:rsidRPr="0057585A">
        <w:rPr>
          <w:rFonts w:ascii="Arial" w:hAnsi="Arial" w:cs="Arial"/>
          <w:sz w:val="24"/>
          <w:szCs w:val="24"/>
        </w:rPr>
        <w:t xml:space="preserve"> сельсовета</w:t>
      </w:r>
      <w:r w:rsidRPr="0057585A">
        <w:rPr>
          <w:rFonts w:ascii="Arial" w:hAnsi="Arial" w:cs="Arial"/>
          <w:i/>
          <w:sz w:val="24"/>
          <w:szCs w:val="24"/>
        </w:rPr>
        <w:t>,</w:t>
      </w:r>
      <w:r w:rsidR="004038B1" w:rsidRPr="0057585A">
        <w:rPr>
          <w:rFonts w:ascii="Arial" w:hAnsi="Arial" w:cs="Arial"/>
          <w:i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 xml:space="preserve">указанное в </w:t>
      </w:r>
    </w:p>
    <w:p w:rsidR="008D1BA0" w:rsidRPr="0057585A" w:rsidRDefault="008D1BA0" w:rsidP="00DD41F7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пункте 9 настоящего Порядка, должно содержать: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а) фамилию, имя, отчество</w:t>
      </w:r>
      <w:r w:rsidR="006247C4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(последнее - при наличии) лица, замещающего муниципальную должность, в отношении которого принято решение;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б) наименование муниципальной</w:t>
      </w:r>
      <w:r w:rsidR="00904C5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должности лица, в отношении которого принято решение;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lastRenderedPageBreak/>
        <w:t>в) реквизиты информации Губернатора Новосибирской области, указанной в пункте 3 настоящего Порядка;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г) конкретную меру ответственности с обоснованием ее применения и указанием на основания</w:t>
      </w:r>
      <w:r w:rsid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–</w:t>
      </w:r>
      <w:r w:rsid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t>часть 7.3-1 статьи 40 Федерального закона от 06.10.2003 № 131-ФЗ «Об общих принципах организации местного самоуправления в Российской Федерации», статью8.1 Закона Новосибирской области № 216-ОЗ;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д) срок действия меры ответственности (при наличии).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 xml:space="preserve">11. Копия решения Совета депутатов </w:t>
      </w:r>
      <w:r w:rsidR="00DD41F7">
        <w:rPr>
          <w:rFonts w:ascii="Arial" w:hAnsi="Arial" w:cs="Arial"/>
          <w:sz w:val="24"/>
          <w:szCs w:val="24"/>
        </w:rPr>
        <w:t>Увальского</w:t>
      </w:r>
      <w:r w:rsidR="00904C57" w:rsidRPr="0057585A">
        <w:rPr>
          <w:rFonts w:ascii="Arial" w:hAnsi="Arial" w:cs="Arial"/>
          <w:sz w:val="24"/>
          <w:szCs w:val="24"/>
        </w:rPr>
        <w:t xml:space="preserve"> сельсовета</w:t>
      </w:r>
      <w:r w:rsidRPr="0057585A">
        <w:rPr>
          <w:rFonts w:ascii="Arial" w:hAnsi="Arial" w:cs="Arial"/>
          <w:sz w:val="24"/>
          <w:szCs w:val="24"/>
        </w:rPr>
        <w:t xml:space="preserve">, </w:t>
      </w:r>
    </w:p>
    <w:p w:rsidR="008D1BA0" w:rsidRPr="0057585A" w:rsidRDefault="008D1BA0" w:rsidP="00DD41F7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1) направляется Губернатору Новосибирской области</w:t>
      </w:r>
      <w:r w:rsidR="00904C57" w:rsidRPr="0057585A">
        <w:rPr>
          <w:rFonts w:ascii="Arial" w:hAnsi="Arial" w:cs="Arial"/>
          <w:sz w:val="24"/>
          <w:szCs w:val="24"/>
        </w:rPr>
        <w:t xml:space="preserve"> - в</w:t>
      </w:r>
      <w:r w:rsidRPr="0057585A">
        <w:rPr>
          <w:rFonts w:ascii="Arial" w:hAnsi="Arial" w:cs="Arial"/>
          <w:sz w:val="24"/>
          <w:szCs w:val="24"/>
        </w:rPr>
        <w:t xml:space="preserve"> течение пяти рабочих дней со дня его принятия;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2) вручается под роспись лицу, замещающему муниципальную должность</w:t>
      </w:r>
      <w:r w:rsidR="00904C57" w:rsidRPr="0057585A">
        <w:rPr>
          <w:rFonts w:ascii="Arial" w:hAnsi="Arial" w:cs="Arial"/>
          <w:sz w:val="24"/>
          <w:szCs w:val="24"/>
        </w:rPr>
        <w:t xml:space="preserve"> </w:t>
      </w:r>
      <w:r w:rsidRPr="0057585A">
        <w:rPr>
          <w:rFonts w:ascii="Arial" w:hAnsi="Arial" w:cs="Arial"/>
          <w:sz w:val="24"/>
          <w:szCs w:val="24"/>
        </w:rPr>
        <w:noBreakHyphen/>
        <w:t xml:space="preserve"> в течение трех рабочих дней со дня его принятия;</w:t>
      </w:r>
    </w:p>
    <w:p w:rsidR="008D1BA0" w:rsidRPr="0057585A" w:rsidRDefault="008D1BA0" w:rsidP="00DD41F7">
      <w:pPr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7585A">
        <w:rPr>
          <w:rFonts w:ascii="Arial" w:hAnsi="Arial" w:cs="Arial"/>
          <w:sz w:val="24"/>
          <w:szCs w:val="24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8567C4" w:rsidRPr="0057585A" w:rsidRDefault="008567C4" w:rsidP="00DD41F7">
      <w:pPr>
        <w:jc w:val="both"/>
        <w:rPr>
          <w:rFonts w:ascii="Arial" w:hAnsi="Arial" w:cs="Arial"/>
          <w:sz w:val="24"/>
          <w:szCs w:val="24"/>
        </w:rPr>
      </w:pPr>
    </w:p>
    <w:sectPr w:rsidR="008567C4" w:rsidRPr="0057585A" w:rsidSect="004325A3"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A4B" w:rsidRDefault="00E95A4B" w:rsidP="008D1BA0">
      <w:pPr>
        <w:spacing w:after="0" w:line="240" w:lineRule="auto"/>
      </w:pPr>
      <w:r>
        <w:separator/>
      </w:r>
    </w:p>
  </w:endnote>
  <w:endnote w:type="continuationSeparator" w:id="1">
    <w:p w:rsidR="00E95A4B" w:rsidRDefault="00E95A4B" w:rsidP="008D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A4B" w:rsidRDefault="00E95A4B" w:rsidP="008D1BA0">
      <w:pPr>
        <w:spacing w:after="0" w:line="240" w:lineRule="auto"/>
      </w:pPr>
      <w:r>
        <w:separator/>
      </w:r>
    </w:p>
  </w:footnote>
  <w:footnote w:type="continuationSeparator" w:id="1">
    <w:p w:rsidR="00E95A4B" w:rsidRDefault="00E95A4B" w:rsidP="008D1BA0">
      <w:pPr>
        <w:spacing w:after="0" w:line="240" w:lineRule="auto"/>
      </w:pPr>
      <w:r>
        <w:continuationSeparator/>
      </w:r>
    </w:p>
  </w:footnote>
  <w:footnote w:id="2">
    <w:p w:rsidR="008D1BA0" w:rsidRDefault="008D1BA0" w:rsidP="006247C4">
      <w:pPr>
        <w:pStyle w:val="a3"/>
        <w:jc w:val="both"/>
        <w:rPr>
          <w:rFonts w:ascii="Times New Roman" w:hAnsi="Times New Roman" w:cs="Times New Roman"/>
        </w:rPr>
      </w:pPr>
    </w:p>
  </w:footnote>
  <w:footnote w:id="3">
    <w:p w:rsidR="008D1BA0" w:rsidRDefault="008D1BA0" w:rsidP="006247C4">
      <w:pPr>
        <w:pStyle w:val="a3"/>
        <w:jc w:val="both"/>
        <w:rPr>
          <w:rFonts w:ascii="Times New Roman" w:hAnsi="Times New Roman" w:cs="Times New Roman"/>
        </w:rPr>
      </w:pPr>
    </w:p>
  </w:footnote>
  <w:footnote w:id="4">
    <w:p w:rsidR="008D1BA0" w:rsidRDefault="008D1BA0" w:rsidP="008D1BA0">
      <w:pPr>
        <w:pStyle w:val="a3"/>
        <w:ind w:firstLine="709"/>
        <w:jc w:val="both"/>
        <w:rPr>
          <w:rFonts w:ascii="Times New Roman" w:hAnsi="Times New Roman" w:cs="Times New Roman"/>
        </w:rPr>
      </w:pPr>
    </w:p>
  </w:footnote>
  <w:footnote w:id="5">
    <w:p w:rsidR="008D1BA0" w:rsidRDefault="008D1BA0" w:rsidP="008D1BA0">
      <w:pPr>
        <w:pStyle w:val="a3"/>
        <w:ind w:firstLine="709"/>
        <w:jc w:val="both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1BA0"/>
    <w:rsid w:val="000C0816"/>
    <w:rsid w:val="003322ED"/>
    <w:rsid w:val="0035038E"/>
    <w:rsid w:val="003522A5"/>
    <w:rsid w:val="004038B1"/>
    <w:rsid w:val="004325A3"/>
    <w:rsid w:val="004403EA"/>
    <w:rsid w:val="00491C16"/>
    <w:rsid w:val="004B1360"/>
    <w:rsid w:val="004C7C34"/>
    <w:rsid w:val="0057585A"/>
    <w:rsid w:val="005946BF"/>
    <w:rsid w:val="006247C4"/>
    <w:rsid w:val="008046AC"/>
    <w:rsid w:val="008567C4"/>
    <w:rsid w:val="008C5FC5"/>
    <w:rsid w:val="008D1BA0"/>
    <w:rsid w:val="00904C57"/>
    <w:rsid w:val="009A5E4E"/>
    <w:rsid w:val="009F0D34"/>
    <w:rsid w:val="00AD1CCC"/>
    <w:rsid w:val="00B07677"/>
    <w:rsid w:val="00B51B2A"/>
    <w:rsid w:val="00BB2F61"/>
    <w:rsid w:val="00DD2AD8"/>
    <w:rsid w:val="00DD41F7"/>
    <w:rsid w:val="00E05121"/>
    <w:rsid w:val="00E95A4B"/>
    <w:rsid w:val="00F11A63"/>
    <w:rsid w:val="00F45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1BA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D1BA0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8D1BA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7090C-8655-455C-8BD4-01975624C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адм увальск</cp:lastModifiedBy>
  <cp:revision>10</cp:revision>
  <dcterms:created xsi:type="dcterms:W3CDTF">2020-03-12T09:56:00Z</dcterms:created>
  <dcterms:modified xsi:type="dcterms:W3CDTF">2020-03-19T08:02:00Z</dcterms:modified>
</cp:coreProperties>
</file>