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6D" w:rsidRPr="002D174E" w:rsidRDefault="00B3366D" w:rsidP="00B3366D">
      <w:pPr>
        <w:pStyle w:val="a5"/>
        <w:ind w:right="-5"/>
        <w:rPr>
          <w:b/>
          <w:bCs/>
          <w:sz w:val="24"/>
          <w:szCs w:val="24"/>
        </w:rPr>
      </w:pPr>
      <w:r w:rsidRPr="002D174E">
        <w:rPr>
          <w:b/>
          <w:sz w:val="24"/>
          <w:szCs w:val="24"/>
        </w:rPr>
        <w:t>АДМИНИСТРАЦИЯ</w:t>
      </w:r>
      <w:r w:rsidRPr="002D174E">
        <w:rPr>
          <w:b/>
          <w:bCs/>
          <w:sz w:val="24"/>
          <w:szCs w:val="24"/>
        </w:rPr>
        <w:t xml:space="preserve"> </w:t>
      </w:r>
    </w:p>
    <w:p w:rsidR="00507065" w:rsidRPr="002D174E" w:rsidRDefault="00B3366D" w:rsidP="00B3366D">
      <w:pPr>
        <w:pStyle w:val="a5"/>
        <w:ind w:right="-5"/>
        <w:rPr>
          <w:b/>
          <w:sz w:val="24"/>
          <w:szCs w:val="24"/>
        </w:rPr>
      </w:pPr>
      <w:r w:rsidRPr="002D174E">
        <w:rPr>
          <w:b/>
          <w:bCs/>
          <w:sz w:val="24"/>
          <w:szCs w:val="24"/>
        </w:rPr>
        <w:t xml:space="preserve"> УВАЛЬСКОГО  СЕЛЬСОВЕТА</w:t>
      </w:r>
      <w:r w:rsidRPr="002D174E">
        <w:rPr>
          <w:b/>
          <w:sz w:val="24"/>
          <w:szCs w:val="24"/>
        </w:rPr>
        <w:t xml:space="preserve"> </w:t>
      </w:r>
    </w:p>
    <w:p w:rsidR="00D45E85" w:rsidRPr="002D174E" w:rsidRDefault="00D45E85" w:rsidP="00D45E85">
      <w:pPr>
        <w:ind w:left="0" w:right="-5" w:firstLine="0"/>
        <w:jc w:val="center"/>
        <w:rPr>
          <w:b/>
          <w:bCs/>
          <w:sz w:val="24"/>
          <w:szCs w:val="24"/>
        </w:rPr>
      </w:pPr>
      <w:r w:rsidRPr="002D174E">
        <w:rPr>
          <w:b/>
          <w:bCs/>
          <w:sz w:val="24"/>
          <w:szCs w:val="24"/>
        </w:rPr>
        <w:t>ТАТАРСК</w:t>
      </w:r>
      <w:r w:rsidR="00B3366D" w:rsidRPr="002D174E">
        <w:rPr>
          <w:b/>
          <w:bCs/>
          <w:sz w:val="24"/>
          <w:szCs w:val="24"/>
        </w:rPr>
        <w:t xml:space="preserve">ОГО </w:t>
      </w:r>
      <w:r w:rsidRPr="002D174E">
        <w:rPr>
          <w:b/>
          <w:bCs/>
          <w:sz w:val="24"/>
          <w:szCs w:val="24"/>
        </w:rPr>
        <w:t xml:space="preserve"> РАЙОН</w:t>
      </w:r>
      <w:r w:rsidR="00B3366D" w:rsidRPr="002D174E">
        <w:rPr>
          <w:b/>
          <w:bCs/>
          <w:sz w:val="24"/>
          <w:szCs w:val="24"/>
        </w:rPr>
        <w:t>А</w:t>
      </w:r>
      <w:r w:rsidRPr="002D174E">
        <w:rPr>
          <w:b/>
          <w:bCs/>
          <w:sz w:val="24"/>
          <w:szCs w:val="24"/>
        </w:rPr>
        <w:t xml:space="preserve">  </w:t>
      </w:r>
      <w:r w:rsidR="00B3366D" w:rsidRPr="002D174E">
        <w:rPr>
          <w:b/>
          <w:bCs/>
          <w:sz w:val="24"/>
          <w:szCs w:val="24"/>
        </w:rPr>
        <w:t>НОВОСИБИРСКОЙ  ОБЛАСТИ</w:t>
      </w:r>
    </w:p>
    <w:p w:rsidR="00D45E85" w:rsidRPr="002D174E" w:rsidRDefault="00D45E85" w:rsidP="00D45E85">
      <w:pPr>
        <w:pStyle w:val="a5"/>
        <w:ind w:right="-5"/>
        <w:rPr>
          <w:b/>
          <w:bCs/>
          <w:sz w:val="24"/>
          <w:szCs w:val="24"/>
        </w:rPr>
      </w:pPr>
      <w:r w:rsidRPr="002D174E">
        <w:rPr>
          <w:b/>
          <w:bCs/>
          <w:sz w:val="24"/>
          <w:szCs w:val="24"/>
        </w:rPr>
        <w:t xml:space="preserve">  </w:t>
      </w:r>
    </w:p>
    <w:p w:rsidR="00D45E85" w:rsidRPr="00CF60F9" w:rsidRDefault="00D45E85" w:rsidP="00D45E85">
      <w:pPr>
        <w:ind w:right="-5"/>
        <w:jc w:val="center"/>
        <w:rPr>
          <w:b/>
          <w:bCs/>
        </w:rPr>
      </w:pPr>
    </w:p>
    <w:p w:rsidR="00D45E85" w:rsidRDefault="00D45E85" w:rsidP="00D45E85">
      <w:pPr>
        <w:ind w:right="-5"/>
        <w:jc w:val="center"/>
        <w:rPr>
          <w:b/>
          <w:bCs/>
        </w:rPr>
      </w:pPr>
      <w:r w:rsidRPr="00CF60F9">
        <w:rPr>
          <w:b/>
          <w:bCs/>
        </w:rPr>
        <w:t>ПОСТАНОВЛЕНИЕ</w:t>
      </w:r>
    </w:p>
    <w:p w:rsidR="00D45E85" w:rsidRPr="00CF60F9" w:rsidRDefault="00D45E85" w:rsidP="00D45E85">
      <w:pPr>
        <w:ind w:right="-5"/>
        <w:jc w:val="center"/>
        <w:rPr>
          <w:b/>
          <w:bCs/>
        </w:rPr>
      </w:pPr>
    </w:p>
    <w:p w:rsidR="00D45E85" w:rsidRPr="00CF60F9" w:rsidRDefault="00D45E85" w:rsidP="00D45E85">
      <w:pPr>
        <w:ind w:left="0" w:right="-5" w:firstLine="284"/>
        <w:jc w:val="center"/>
        <w:rPr>
          <w:b/>
          <w:bCs/>
        </w:rPr>
      </w:pPr>
      <w:r>
        <w:rPr>
          <w:b/>
          <w:bCs/>
        </w:rPr>
        <w:t>0</w:t>
      </w:r>
      <w:r w:rsidR="00B3366D">
        <w:rPr>
          <w:b/>
          <w:bCs/>
        </w:rPr>
        <w:t>8</w:t>
      </w:r>
      <w:r>
        <w:rPr>
          <w:b/>
          <w:bCs/>
        </w:rPr>
        <w:t>.02.2017г</w:t>
      </w:r>
      <w:r w:rsidRPr="002D174E">
        <w:rPr>
          <w:bCs/>
        </w:rPr>
        <w:t xml:space="preserve">.                          с. </w:t>
      </w:r>
      <w:proofErr w:type="spellStart"/>
      <w:r w:rsidR="00B3366D" w:rsidRPr="002D174E">
        <w:rPr>
          <w:bCs/>
        </w:rPr>
        <w:t>Увальское</w:t>
      </w:r>
      <w:proofErr w:type="spellEnd"/>
      <w:r>
        <w:rPr>
          <w:b/>
          <w:bCs/>
        </w:rPr>
        <w:t xml:space="preserve">                                       №</w:t>
      </w:r>
      <w:r w:rsidR="00B3366D">
        <w:rPr>
          <w:b/>
          <w:bCs/>
        </w:rPr>
        <w:t>6</w:t>
      </w:r>
    </w:p>
    <w:p w:rsidR="00D45E85" w:rsidRPr="000A57CA" w:rsidRDefault="00D45E85" w:rsidP="00D45E85">
      <w:pPr>
        <w:ind w:left="-284"/>
        <w:jc w:val="center"/>
        <w:rPr>
          <w:b/>
          <w:bCs/>
        </w:rPr>
      </w:pPr>
    </w:p>
    <w:p w:rsidR="00D45E85" w:rsidRPr="000A57CA" w:rsidRDefault="00D45E85" w:rsidP="00D45E85">
      <w:pPr>
        <w:ind w:left="-284"/>
      </w:pPr>
    </w:p>
    <w:p w:rsidR="00474E45" w:rsidRPr="0057092E" w:rsidRDefault="00D45E85" w:rsidP="0087657D">
      <w:pPr>
        <w:ind w:left="0" w:firstLine="0"/>
        <w:jc w:val="center"/>
        <w:rPr>
          <w:b/>
        </w:rPr>
      </w:pPr>
      <w:r w:rsidRPr="002F7776">
        <w:rPr>
          <w:b/>
        </w:rPr>
        <w:t xml:space="preserve">Об отмене постановления администрации </w:t>
      </w:r>
      <w:proofErr w:type="spellStart"/>
      <w:r w:rsidR="00870DE7">
        <w:rPr>
          <w:b/>
        </w:rPr>
        <w:t>Увальского</w:t>
      </w:r>
      <w:proofErr w:type="spellEnd"/>
      <w:r w:rsidRPr="002F7776">
        <w:rPr>
          <w:b/>
        </w:rPr>
        <w:t xml:space="preserve"> сельсовета Татарского района Новосибирской области №</w:t>
      </w:r>
      <w:r w:rsidR="00B3366D">
        <w:rPr>
          <w:b/>
        </w:rPr>
        <w:t>42</w:t>
      </w:r>
      <w:r w:rsidRPr="002F7776">
        <w:rPr>
          <w:b/>
        </w:rPr>
        <w:t xml:space="preserve"> от </w:t>
      </w:r>
      <w:r w:rsidR="00B3366D">
        <w:rPr>
          <w:b/>
        </w:rPr>
        <w:t>30</w:t>
      </w:r>
      <w:r w:rsidR="002F7776">
        <w:rPr>
          <w:b/>
        </w:rPr>
        <w:t>.06</w:t>
      </w:r>
      <w:r w:rsidRPr="002F7776">
        <w:rPr>
          <w:b/>
        </w:rPr>
        <w:t>.201</w:t>
      </w:r>
      <w:r w:rsidR="002F7776">
        <w:rPr>
          <w:b/>
        </w:rPr>
        <w:t>5</w:t>
      </w:r>
      <w:r w:rsidRPr="002F7776">
        <w:rPr>
          <w:b/>
        </w:rPr>
        <w:t xml:space="preserve"> г. </w:t>
      </w:r>
      <w:r w:rsidR="00520885">
        <w:rPr>
          <w:b/>
        </w:rPr>
        <w:t>«</w:t>
      </w:r>
      <w:r w:rsidR="0087657D">
        <w:rPr>
          <w:b/>
        </w:rPr>
        <w:t xml:space="preserve">Об утверждении административного регламента предоставления муниципальной услуги  «Предоставление земельных участков </w:t>
      </w:r>
      <w:r w:rsidR="0087657D">
        <w:rPr>
          <w:rFonts w:eastAsia="Calibri"/>
          <w:b/>
          <w:bCs/>
        </w:rPr>
        <w:t xml:space="preserve">гражданам </w:t>
      </w:r>
      <w:r w:rsidR="0087657D">
        <w:rPr>
          <w:b/>
        </w:rPr>
        <w:t xml:space="preserve">для </w:t>
      </w:r>
      <w:r w:rsidR="0087657D">
        <w:rPr>
          <w:rFonts w:eastAsia="Calibri"/>
          <w:b/>
          <w:bCs/>
        </w:rPr>
        <w:t xml:space="preserve">ведения личного  подсобного хозяйства в границах населенного </w:t>
      </w:r>
      <w:r w:rsidR="0087657D">
        <w:rPr>
          <w:rFonts w:eastAsia="Times New Roman"/>
          <w:b/>
          <w:bCs/>
        </w:rPr>
        <w:t xml:space="preserve"> </w:t>
      </w:r>
      <w:r w:rsidR="0087657D">
        <w:rPr>
          <w:rFonts w:eastAsia="Calibri"/>
          <w:b/>
          <w:bCs/>
        </w:rPr>
        <w:t>пункта, садоводства, дачного хозяйства, гражданам и крестьянским (фермерским)  хозяйствам для осуществления крестьянским (фермерским) хозяйством его деятельности</w:t>
      </w:r>
      <w:r w:rsidR="0087657D">
        <w:rPr>
          <w:b/>
        </w:rPr>
        <w:t>»</w:t>
      </w:r>
    </w:p>
    <w:p w:rsidR="00520885" w:rsidRPr="00C42248" w:rsidRDefault="00520885" w:rsidP="00E628E5">
      <w:pPr>
        <w:ind w:left="0" w:firstLine="0"/>
        <w:jc w:val="center"/>
        <w:rPr>
          <w:b/>
        </w:rPr>
      </w:pPr>
    </w:p>
    <w:p w:rsidR="00D45E85" w:rsidRPr="000926C1" w:rsidRDefault="00D45E85" w:rsidP="000926C1">
      <w:pPr>
        <w:ind w:left="0" w:firstLine="0"/>
        <w:jc w:val="center"/>
        <w:rPr>
          <w:b/>
        </w:rPr>
      </w:pPr>
    </w:p>
    <w:p w:rsidR="00D45E85" w:rsidRPr="00FE5877" w:rsidRDefault="00D45E85" w:rsidP="000926C1">
      <w:pPr>
        <w:ind w:left="0" w:firstLine="0"/>
        <w:rPr>
          <w:kern w:val="2"/>
        </w:rPr>
      </w:pPr>
      <w:r w:rsidRPr="005C4F8E">
        <w:rPr>
          <w:kern w:val="2"/>
        </w:rPr>
        <w:t>В  соответствии с</w:t>
      </w:r>
      <w:r w:rsidR="00200958">
        <w:rPr>
          <w:kern w:val="2"/>
        </w:rPr>
        <w:t>о ст. 39.11 - 39.1</w:t>
      </w:r>
      <w:r w:rsidR="00474E45">
        <w:rPr>
          <w:kern w:val="2"/>
        </w:rPr>
        <w:t>4</w:t>
      </w:r>
      <w:r w:rsidR="00200958">
        <w:rPr>
          <w:kern w:val="2"/>
        </w:rPr>
        <w:t xml:space="preserve"> Земельного кодекса РФ, </w:t>
      </w:r>
      <w:r w:rsidRPr="005C4F8E">
        <w:rPr>
          <w:kern w:val="2"/>
        </w:rPr>
        <w:t xml:space="preserve"> Федеральным законом от 06.10.2003 г. № 131 – ФЗ «Об общих принципах организации местного самоуправления в Российской Федерации», </w:t>
      </w:r>
      <w:r>
        <w:rPr>
          <w:kern w:val="2"/>
        </w:rPr>
        <w:t xml:space="preserve">администрация </w:t>
      </w:r>
      <w:r w:rsidR="002D174E">
        <w:rPr>
          <w:kern w:val="2"/>
        </w:rPr>
        <w:t>Увальского</w:t>
      </w:r>
      <w:r>
        <w:rPr>
          <w:kern w:val="2"/>
        </w:rPr>
        <w:t xml:space="preserve"> сельсовета</w:t>
      </w:r>
      <w:r>
        <w:t xml:space="preserve">     </w:t>
      </w:r>
    </w:p>
    <w:p w:rsidR="00D45E85" w:rsidRDefault="00D45E85" w:rsidP="000926C1">
      <w:pPr>
        <w:ind w:left="0" w:firstLine="0"/>
        <w:rPr>
          <w:b/>
        </w:rPr>
      </w:pPr>
    </w:p>
    <w:p w:rsidR="00D45E85" w:rsidRPr="002D174E" w:rsidRDefault="00D45E85" w:rsidP="000926C1">
      <w:pPr>
        <w:ind w:left="0" w:firstLine="0"/>
      </w:pPr>
      <w:r w:rsidRPr="002D174E">
        <w:t>ПОСТАНОВЛЯ</w:t>
      </w:r>
      <w:r w:rsidR="002D174E" w:rsidRPr="002D174E">
        <w:t>Ю</w:t>
      </w:r>
      <w:r w:rsidRPr="002D174E">
        <w:t>:</w:t>
      </w:r>
    </w:p>
    <w:p w:rsidR="00D45E85" w:rsidRDefault="00D45E85" w:rsidP="000926C1">
      <w:pPr>
        <w:autoSpaceDE w:val="0"/>
        <w:autoSpaceDN w:val="0"/>
        <w:adjustRightInd w:val="0"/>
        <w:ind w:left="0" w:firstLine="0"/>
      </w:pPr>
    </w:p>
    <w:p w:rsidR="00D45E85" w:rsidRPr="0087657D" w:rsidRDefault="00D45E85" w:rsidP="000926C1">
      <w:pPr>
        <w:tabs>
          <w:tab w:val="left" w:pos="9355"/>
        </w:tabs>
        <w:autoSpaceDE w:val="0"/>
        <w:autoSpaceDN w:val="0"/>
        <w:adjustRightInd w:val="0"/>
        <w:ind w:left="0" w:firstLine="0"/>
      </w:pPr>
      <w:r w:rsidRPr="0087657D">
        <w:t xml:space="preserve">1. </w:t>
      </w:r>
      <w:r w:rsidR="00200958" w:rsidRPr="0087657D">
        <w:t xml:space="preserve">Постановление администрации </w:t>
      </w:r>
      <w:proofErr w:type="spellStart"/>
      <w:r w:rsidR="00B3366D">
        <w:t>Увальского</w:t>
      </w:r>
      <w:proofErr w:type="spellEnd"/>
      <w:r w:rsidR="00200958" w:rsidRPr="0087657D">
        <w:t xml:space="preserve"> сельсовета Татарского района Новосибирской области </w:t>
      </w:r>
      <w:r w:rsidR="00B3366D">
        <w:t>№42 от 30</w:t>
      </w:r>
      <w:r w:rsidR="0087657D" w:rsidRPr="0087657D">
        <w:t xml:space="preserve">.06.2015 г. «Об утверждении административного регламента предоставления муниципальной услуги  «Предоставление земельных участков </w:t>
      </w:r>
      <w:r w:rsidR="0087657D" w:rsidRPr="0087657D">
        <w:rPr>
          <w:rFonts w:eastAsia="Calibri"/>
          <w:bCs/>
        </w:rPr>
        <w:t xml:space="preserve">гражданам </w:t>
      </w:r>
      <w:r w:rsidR="0087657D" w:rsidRPr="0087657D">
        <w:t xml:space="preserve">для </w:t>
      </w:r>
      <w:r w:rsidR="0087657D" w:rsidRPr="0087657D">
        <w:rPr>
          <w:rFonts w:eastAsia="Calibri"/>
          <w:bCs/>
        </w:rPr>
        <w:t xml:space="preserve">ведения личного  подсобного хозяйства в границах населенного </w:t>
      </w:r>
      <w:r w:rsidR="0087657D" w:rsidRPr="0087657D">
        <w:rPr>
          <w:rFonts w:eastAsia="Times New Roman"/>
          <w:bCs/>
        </w:rPr>
        <w:t xml:space="preserve"> </w:t>
      </w:r>
      <w:r w:rsidR="0087657D" w:rsidRPr="0087657D">
        <w:rPr>
          <w:rFonts w:eastAsia="Calibri"/>
          <w:bCs/>
        </w:rPr>
        <w:t>пункта, садоводства, дачного хозяйства, гражданам и крестьянским (фермерским)  хозяйствам для осуществления крестьянским (фермерским) хозяйством его деятельности</w:t>
      </w:r>
      <w:r w:rsidR="0087657D" w:rsidRPr="0087657D">
        <w:t>»</w:t>
      </w:r>
      <w:r w:rsidR="00B3366D">
        <w:t xml:space="preserve"> отменить.</w:t>
      </w:r>
      <w:r w:rsidR="00200958" w:rsidRPr="0087657D">
        <w:t xml:space="preserve"> </w:t>
      </w:r>
    </w:p>
    <w:p w:rsidR="00D45E85" w:rsidRPr="00456269" w:rsidRDefault="00D45E85" w:rsidP="000926C1">
      <w:pPr>
        <w:autoSpaceDE w:val="0"/>
        <w:autoSpaceDN w:val="0"/>
        <w:adjustRightInd w:val="0"/>
        <w:ind w:left="0" w:firstLine="0"/>
        <w:rPr>
          <w:b/>
          <w:bCs/>
        </w:rPr>
      </w:pPr>
    </w:p>
    <w:p w:rsidR="00D45E85" w:rsidRDefault="00D45E85" w:rsidP="000926C1">
      <w:pPr>
        <w:ind w:left="0" w:firstLine="0"/>
      </w:pPr>
      <w:r w:rsidRPr="001E7D47">
        <w:t>2. Опубликовать  Постановление в газете «</w:t>
      </w:r>
      <w:proofErr w:type="spellStart"/>
      <w:r w:rsidR="00B3366D">
        <w:t>Увальский</w:t>
      </w:r>
      <w:proofErr w:type="spellEnd"/>
      <w:r w:rsidRPr="001E7D47">
        <w:t xml:space="preserve"> Вестник» и разместить на официальном сайте администрации </w:t>
      </w:r>
      <w:proofErr w:type="spellStart"/>
      <w:r w:rsidR="00B3366D">
        <w:t>Увальского</w:t>
      </w:r>
      <w:proofErr w:type="spellEnd"/>
      <w:r w:rsidRPr="001E7D47">
        <w:t xml:space="preserve"> сельсовета Татарского района Новосибирской области в сети Интернет.</w:t>
      </w:r>
    </w:p>
    <w:p w:rsidR="00D45E85" w:rsidRPr="001E7D47" w:rsidRDefault="00D45E85" w:rsidP="000926C1">
      <w:pPr>
        <w:ind w:left="0" w:firstLine="0"/>
      </w:pPr>
    </w:p>
    <w:p w:rsidR="00D45E85" w:rsidRPr="001E7D47" w:rsidRDefault="00D45E85" w:rsidP="000926C1">
      <w:pPr>
        <w:ind w:left="0" w:firstLine="0"/>
      </w:pPr>
      <w:r w:rsidRPr="001E7D47">
        <w:t>3. Контроль исполнения настоящего постановления  оставляю за собой.</w:t>
      </w:r>
    </w:p>
    <w:p w:rsidR="00D45E85" w:rsidRPr="001E7D47" w:rsidRDefault="00D45E85" w:rsidP="000926C1">
      <w:pPr>
        <w:pStyle w:val="tekstob"/>
        <w:ind w:right="17"/>
        <w:rPr>
          <w:sz w:val="28"/>
          <w:szCs w:val="28"/>
        </w:rPr>
      </w:pPr>
      <w:r w:rsidRPr="001E7D47">
        <w:rPr>
          <w:sz w:val="28"/>
          <w:szCs w:val="28"/>
        </w:rPr>
        <w:t xml:space="preserve">  </w:t>
      </w:r>
    </w:p>
    <w:p w:rsidR="000926C1" w:rsidRPr="002D174E" w:rsidRDefault="00D45E85" w:rsidP="000926C1">
      <w:pPr>
        <w:pStyle w:val="tekstob"/>
        <w:spacing w:before="0" w:beforeAutospacing="0" w:after="0" w:afterAutospacing="0"/>
        <w:ind w:right="17"/>
        <w:rPr>
          <w:sz w:val="28"/>
          <w:szCs w:val="28"/>
        </w:rPr>
      </w:pPr>
      <w:r w:rsidRPr="002D174E">
        <w:rPr>
          <w:sz w:val="28"/>
          <w:szCs w:val="28"/>
        </w:rPr>
        <w:t xml:space="preserve">Глава </w:t>
      </w:r>
    </w:p>
    <w:p w:rsidR="00D45E85" w:rsidRPr="002D174E" w:rsidRDefault="00B3366D" w:rsidP="000926C1">
      <w:pPr>
        <w:pStyle w:val="tekstob"/>
        <w:spacing w:before="0" w:beforeAutospacing="0" w:after="0" w:afterAutospacing="0"/>
        <w:ind w:right="17"/>
        <w:rPr>
          <w:sz w:val="28"/>
          <w:szCs w:val="28"/>
        </w:rPr>
      </w:pPr>
      <w:proofErr w:type="spellStart"/>
      <w:r w:rsidRPr="002D174E">
        <w:rPr>
          <w:sz w:val="28"/>
          <w:szCs w:val="28"/>
        </w:rPr>
        <w:t>Увальского</w:t>
      </w:r>
      <w:proofErr w:type="spellEnd"/>
      <w:r w:rsidRPr="002D174E">
        <w:rPr>
          <w:sz w:val="28"/>
          <w:szCs w:val="28"/>
        </w:rPr>
        <w:t xml:space="preserve"> </w:t>
      </w:r>
      <w:r w:rsidR="00D45E85" w:rsidRPr="002D174E">
        <w:rPr>
          <w:sz w:val="28"/>
          <w:szCs w:val="28"/>
        </w:rPr>
        <w:t xml:space="preserve"> сельсовета</w:t>
      </w:r>
      <w:r w:rsidR="002D174E">
        <w:rPr>
          <w:sz w:val="28"/>
          <w:szCs w:val="28"/>
        </w:rPr>
        <w:tab/>
      </w:r>
      <w:r w:rsidR="002D174E">
        <w:rPr>
          <w:sz w:val="28"/>
          <w:szCs w:val="28"/>
        </w:rPr>
        <w:tab/>
      </w:r>
      <w:r w:rsidR="002D174E">
        <w:rPr>
          <w:sz w:val="28"/>
          <w:szCs w:val="28"/>
        </w:rPr>
        <w:tab/>
      </w:r>
      <w:r w:rsidR="002D174E">
        <w:rPr>
          <w:sz w:val="28"/>
          <w:szCs w:val="28"/>
        </w:rPr>
        <w:tab/>
      </w:r>
      <w:r w:rsidR="002D174E">
        <w:rPr>
          <w:sz w:val="28"/>
          <w:szCs w:val="28"/>
        </w:rPr>
        <w:tab/>
      </w:r>
      <w:proofErr w:type="spellStart"/>
      <w:r w:rsidR="002D174E">
        <w:rPr>
          <w:sz w:val="28"/>
          <w:szCs w:val="28"/>
        </w:rPr>
        <w:t>А.П.Спешилов</w:t>
      </w:r>
      <w:proofErr w:type="spellEnd"/>
    </w:p>
    <w:p w:rsidR="00AB659D" w:rsidRPr="002D174E" w:rsidRDefault="00AB659D" w:rsidP="000926C1">
      <w:pPr>
        <w:pStyle w:val="1"/>
        <w:shd w:val="clear" w:color="auto" w:fill="auto"/>
        <w:tabs>
          <w:tab w:val="left" w:pos="9355"/>
        </w:tabs>
        <w:ind w:right="17"/>
      </w:pPr>
    </w:p>
    <w:sectPr w:rsidR="00AB659D" w:rsidRPr="002D174E" w:rsidSect="00B336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32C45"/>
    <w:multiLevelType w:val="multilevel"/>
    <w:tmpl w:val="02A85D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59D"/>
    <w:rsid w:val="00026120"/>
    <w:rsid w:val="000926C1"/>
    <w:rsid w:val="00163971"/>
    <w:rsid w:val="00175FE4"/>
    <w:rsid w:val="00200958"/>
    <w:rsid w:val="002468C7"/>
    <w:rsid w:val="002D174E"/>
    <w:rsid w:val="002F7776"/>
    <w:rsid w:val="00344616"/>
    <w:rsid w:val="00407061"/>
    <w:rsid w:val="00452B49"/>
    <w:rsid w:val="00474E45"/>
    <w:rsid w:val="004A030C"/>
    <w:rsid w:val="004A388D"/>
    <w:rsid w:val="00507065"/>
    <w:rsid w:val="005128B9"/>
    <w:rsid w:val="00516468"/>
    <w:rsid w:val="00520885"/>
    <w:rsid w:val="005D7FC9"/>
    <w:rsid w:val="00626D50"/>
    <w:rsid w:val="006315B1"/>
    <w:rsid w:val="00786BFF"/>
    <w:rsid w:val="007A16D8"/>
    <w:rsid w:val="00870DE7"/>
    <w:rsid w:val="0087657D"/>
    <w:rsid w:val="008C7F03"/>
    <w:rsid w:val="008F156A"/>
    <w:rsid w:val="009D0E7D"/>
    <w:rsid w:val="00AB659D"/>
    <w:rsid w:val="00AE4AB4"/>
    <w:rsid w:val="00B3366D"/>
    <w:rsid w:val="00C762EF"/>
    <w:rsid w:val="00D26473"/>
    <w:rsid w:val="00D45BED"/>
    <w:rsid w:val="00D45E85"/>
    <w:rsid w:val="00E628E5"/>
    <w:rsid w:val="00EA52DD"/>
    <w:rsid w:val="00F0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22" w:lineRule="exact"/>
        <w:ind w:left="510" w:right="17"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B659D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AB659D"/>
    <w:pPr>
      <w:shd w:val="clear" w:color="auto" w:fill="FFFFFF"/>
      <w:spacing w:line="0" w:lineRule="atLeast"/>
      <w:ind w:left="0" w:right="0" w:firstLine="0"/>
      <w:jc w:val="left"/>
    </w:pPr>
    <w:rPr>
      <w:rFonts w:eastAsia="Times New Roman"/>
      <w:spacing w:val="12"/>
      <w:sz w:val="21"/>
      <w:szCs w:val="21"/>
    </w:rPr>
  </w:style>
  <w:style w:type="character" w:customStyle="1" w:styleId="12pt">
    <w:name w:val="Основной текст + 12 pt;Полужирный"/>
    <w:basedOn w:val="a3"/>
    <w:rsid w:val="00AB659D"/>
    <w:rPr>
      <w:rFonts w:ascii="Times New Roman" w:hAnsi="Times New Roman" w:cs="Times New Roman"/>
      <w:b/>
      <w:bCs/>
      <w:i w:val="0"/>
      <w:iCs w:val="0"/>
      <w:smallCaps w:val="0"/>
      <w:strike w:val="0"/>
      <w:spacing w:val="14"/>
      <w:sz w:val="22"/>
      <w:szCs w:val="22"/>
    </w:rPr>
  </w:style>
  <w:style w:type="character" w:customStyle="1" w:styleId="3pt">
    <w:name w:val="Основной текст + Интервал 3 pt"/>
    <w:basedOn w:val="a3"/>
    <w:rsid w:val="00AB659D"/>
    <w:rPr>
      <w:rFonts w:ascii="Times New Roman" w:hAnsi="Times New Roman" w:cs="Times New Roman"/>
      <w:b w:val="0"/>
      <w:bCs w:val="0"/>
      <w:i w:val="0"/>
      <w:iCs w:val="0"/>
      <w:smallCaps w:val="0"/>
      <w:strike w:val="0"/>
      <w:spacing w:val="66"/>
      <w:sz w:val="25"/>
      <w:szCs w:val="25"/>
    </w:rPr>
  </w:style>
  <w:style w:type="character" w:styleId="a4">
    <w:name w:val="Hyperlink"/>
    <w:basedOn w:val="a0"/>
    <w:uiPriority w:val="99"/>
    <w:rsid w:val="00D45E85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D45E85"/>
    <w:pPr>
      <w:spacing w:line="240" w:lineRule="auto"/>
      <w:ind w:left="0" w:right="0" w:firstLine="0"/>
      <w:jc w:val="center"/>
    </w:pPr>
    <w:rPr>
      <w:rFonts w:eastAsia="Calibri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D45E85"/>
    <w:rPr>
      <w:rFonts w:eastAsia="Calibri"/>
      <w:lang w:eastAsia="ru-RU"/>
    </w:rPr>
  </w:style>
  <w:style w:type="paragraph" w:customStyle="1" w:styleId="tekstob">
    <w:name w:val="tekstob"/>
    <w:basedOn w:val="a"/>
    <w:uiPriority w:val="99"/>
    <w:rsid w:val="00D45E85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sz w:val="24"/>
      <w:szCs w:val="24"/>
      <w:lang w:eastAsia="ru-RU"/>
    </w:rPr>
  </w:style>
  <w:style w:type="paragraph" w:styleId="a7">
    <w:name w:val="No Spacing"/>
    <w:qFormat/>
    <w:rsid w:val="002F7776"/>
    <w:pPr>
      <w:spacing w:line="240" w:lineRule="auto"/>
      <w:ind w:left="0" w:right="0"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</dc:creator>
  <cp:lastModifiedBy>Увальск</cp:lastModifiedBy>
  <cp:revision>7</cp:revision>
  <cp:lastPrinted>2016-09-09T09:49:00Z</cp:lastPrinted>
  <dcterms:created xsi:type="dcterms:W3CDTF">2017-02-08T05:17:00Z</dcterms:created>
  <dcterms:modified xsi:type="dcterms:W3CDTF">2017-02-09T08:26:00Z</dcterms:modified>
</cp:coreProperties>
</file>