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E6C" w:rsidRDefault="004A7E6C" w:rsidP="00AD0253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4A7E6C" w:rsidRDefault="004A7E6C" w:rsidP="00AD0253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УВАЛЬСКОГО СЕЛЬСОВЕТА</w:t>
      </w:r>
    </w:p>
    <w:p w:rsidR="004A7E6C" w:rsidRPr="00982DBA" w:rsidRDefault="004A7E6C" w:rsidP="00AD0253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2DBA">
        <w:rPr>
          <w:rFonts w:ascii="Times New Roman" w:hAnsi="Times New Roman" w:cs="Times New Roman"/>
          <w:sz w:val="28"/>
          <w:szCs w:val="28"/>
        </w:rPr>
        <w:t>Татарский район Новосибирская область</w:t>
      </w:r>
    </w:p>
    <w:p w:rsidR="004A7E6C" w:rsidRDefault="004A7E6C" w:rsidP="00AD0253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4A7E6C" w:rsidRPr="00982DBA" w:rsidRDefault="004A7E6C" w:rsidP="00982DBA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4A7E6C" w:rsidRPr="00403E0B" w:rsidRDefault="004A7E6C" w:rsidP="00AD025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3E0B">
        <w:rPr>
          <w:rFonts w:ascii="Times New Roman" w:hAnsi="Times New Roman" w:cs="Times New Roman"/>
          <w:color w:val="000000"/>
          <w:sz w:val="24"/>
          <w:szCs w:val="24"/>
        </w:rPr>
        <w:t xml:space="preserve">  21.12.2017 г.                                                                                                    № 67</w:t>
      </w:r>
    </w:p>
    <w:p w:rsidR="004A7E6C" w:rsidRDefault="004A7E6C" w:rsidP="00982DBA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с.Увальское</w:t>
      </w:r>
    </w:p>
    <w:p w:rsidR="004A7E6C" w:rsidRPr="00982DBA" w:rsidRDefault="004A7E6C" w:rsidP="00982DBA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A7E6C" w:rsidRPr="00982DBA" w:rsidRDefault="004A7E6C" w:rsidP="005B4802">
      <w:pPr>
        <w:tabs>
          <w:tab w:val="left" w:pos="540"/>
          <w:tab w:val="left" w:pos="4410"/>
        </w:tabs>
        <w:ind w:left="-360" w:right="201"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DBA">
        <w:rPr>
          <w:rFonts w:ascii="Times New Roman" w:hAnsi="Times New Roman" w:cs="Times New Roman"/>
          <w:b/>
          <w:bCs/>
          <w:sz w:val="24"/>
          <w:szCs w:val="24"/>
        </w:rPr>
        <w:t>Об отмене  Постановления №4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82DBA">
        <w:rPr>
          <w:rFonts w:ascii="Times New Roman" w:hAnsi="Times New Roman" w:cs="Times New Roman"/>
          <w:b/>
          <w:bCs/>
          <w:sz w:val="24"/>
          <w:szCs w:val="24"/>
        </w:rPr>
        <w:t xml:space="preserve"> от 0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82DBA">
        <w:rPr>
          <w:rFonts w:ascii="Times New Roman" w:hAnsi="Times New Roman" w:cs="Times New Roman"/>
          <w:b/>
          <w:bCs/>
          <w:sz w:val="24"/>
          <w:szCs w:val="24"/>
        </w:rPr>
        <w:t>.06.2017г «Об утверждении Административного регламента  предоставления муниципальной услуги  по оформлению разрешения на вселение.</w:t>
      </w:r>
    </w:p>
    <w:p w:rsidR="004A7E6C" w:rsidRPr="00982DBA" w:rsidRDefault="004A7E6C" w:rsidP="00AD02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A7E6C" w:rsidRPr="00982DBA" w:rsidRDefault="004A7E6C" w:rsidP="00982DB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</w:t>
      </w:r>
      <w:r w:rsidRPr="00982DBA">
        <w:rPr>
          <w:rFonts w:ascii="Times New Roman" w:hAnsi="Times New Roman" w:cs="Times New Roman"/>
          <w:b w:val="0"/>
          <w:bCs w:val="0"/>
          <w:sz w:val="24"/>
          <w:szCs w:val="24"/>
        </w:rPr>
        <w:t>На основании Федерального закона от 25.10.2001 года №137 – ФЗ «О введении в действие Земельного кодекса Российской Федерации», с  внесенными изменениями  Федеральным законом от 23.06 2014 года № 171- ФЗ «О внесении изменений в Земельный кодекс Российской Федерации и отдельные законодательные акты Российской Федерации», Федеральным законом от 03.07.2016 № 334-ФЗ «О внесении изменений в Земельный кодекс Российской Федерации и отдельные законодательные акты Российской Федерации»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</w:p>
    <w:p w:rsidR="004A7E6C" w:rsidRPr="00982DBA" w:rsidRDefault="004A7E6C" w:rsidP="00AD025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A7E6C" w:rsidRPr="00982DBA" w:rsidRDefault="004A7E6C" w:rsidP="00982DBA">
      <w:pPr>
        <w:pStyle w:val="ListParagraph"/>
        <w:tabs>
          <w:tab w:val="left" w:pos="540"/>
          <w:tab w:val="left" w:pos="4410"/>
        </w:tabs>
        <w:ind w:left="-180" w:right="2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82DBA">
        <w:rPr>
          <w:rFonts w:ascii="Times New Roman" w:hAnsi="Times New Roman" w:cs="Times New Roman"/>
          <w:sz w:val="24"/>
          <w:szCs w:val="24"/>
        </w:rPr>
        <w:t>Постановление №4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82DBA">
        <w:rPr>
          <w:rFonts w:ascii="Times New Roman" w:hAnsi="Times New Roman" w:cs="Times New Roman"/>
          <w:sz w:val="24"/>
          <w:szCs w:val="24"/>
        </w:rPr>
        <w:t xml:space="preserve"> от 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82DBA">
        <w:rPr>
          <w:rFonts w:ascii="Times New Roman" w:hAnsi="Times New Roman" w:cs="Times New Roman"/>
          <w:sz w:val="24"/>
          <w:szCs w:val="24"/>
        </w:rPr>
        <w:t>.06.2017г «Об утверждении Административного регламента  предоставления муниципальной услуги  по оформлению разрешения на вселение» - отменить.</w:t>
      </w:r>
    </w:p>
    <w:p w:rsidR="004A7E6C" w:rsidRPr="00982DBA" w:rsidRDefault="004A7E6C" w:rsidP="00982DBA">
      <w:pPr>
        <w:pStyle w:val="ListParagraph"/>
        <w:tabs>
          <w:tab w:val="left" w:pos="540"/>
          <w:tab w:val="left" w:pos="4410"/>
        </w:tabs>
        <w:ind w:left="-180" w:right="201"/>
        <w:jc w:val="both"/>
        <w:rPr>
          <w:rFonts w:ascii="Times New Roman" w:hAnsi="Times New Roman" w:cs="Times New Roman"/>
          <w:sz w:val="24"/>
          <w:szCs w:val="24"/>
        </w:rPr>
      </w:pPr>
      <w:r w:rsidRPr="00982DBA">
        <w:rPr>
          <w:rFonts w:ascii="Times New Roman" w:hAnsi="Times New Roman" w:cs="Times New Roman"/>
          <w:sz w:val="24"/>
          <w:szCs w:val="24"/>
        </w:rPr>
        <w:t xml:space="preserve">2.   Настоящее Постановление подлежит официальному опубликованию (обнародованию) в газете  «Увальский вестник» и размещению на сайте администрации </w:t>
      </w:r>
      <w:hyperlink r:id="rId5" w:history="1">
        <w:r w:rsidRPr="00982DBA">
          <w:rPr>
            <w:rStyle w:val="Hyperlink"/>
            <w:sz w:val="24"/>
            <w:szCs w:val="24"/>
          </w:rPr>
          <w:t>http://</w:t>
        </w:r>
        <w:r w:rsidRPr="00982DBA">
          <w:rPr>
            <w:rStyle w:val="Hyperlink"/>
            <w:sz w:val="24"/>
            <w:szCs w:val="24"/>
            <w:lang w:val="en-US"/>
          </w:rPr>
          <w:t>uval</w:t>
        </w:r>
        <w:r w:rsidRPr="00982DBA">
          <w:rPr>
            <w:rStyle w:val="Hyperlink"/>
            <w:sz w:val="24"/>
            <w:szCs w:val="24"/>
          </w:rPr>
          <w:t>sk.ru</w:t>
        </w:r>
      </w:hyperlink>
      <w:r w:rsidRPr="00982DBA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4A7E6C" w:rsidRPr="00982DBA" w:rsidRDefault="004A7E6C" w:rsidP="00982DBA">
      <w:pPr>
        <w:pStyle w:val="ListParagraph"/>
        <w:tabs>
          <w:tab w:val="left" w:pos="540"/>
          <w:tab w:val="left" w:pos="4410"/>
        </w:tabs>
        <w:ind w:left="-180" w:right="201"/>
        <w:jc w:val="both"/>
        <w:rPr>
          <w:rFonts w:ascii="Times New Roman" w:hAnsi="Times New Roman" w:cs="Times New Roman"/>
          <w:sz w:val="24"/>
          <w:szCs w:val="24"/>
        </w:rPr>
      </w:pPr>
      <w:r w:rsidRPr="00982DBA">
        <w:rPr>
          <w:rFonts w:ascii="Times New Roman" w:hAnsi="Times New Roman" w:cs="Times New Roman"/>
          <w:sz w:val="24"/>
          <w:szCs w:val="24"/>
        </w:rPr>
        <w:t>3.  Контроль за исполнение данного постановления оставляю  за собой</w:t>
      </w:r>
    </w:p>
    <w:p w:rsidR="004A7E6C" w:rsidRPr="00982DBA" w:rsidRDefault="004A7E6C" w:rsidP="00982DBA">
      <w:pPr>
        <w:pStyle w:val="ListParagraph"/>
        <w:jc w:val="both"/>
        <w:rPr>
          <w:rStyle w:val="FontStyle12"/>
          <w:rFonts w:eastAsia="SimSun" w:cs="Calibri"/>
          <w:sz w:val="24"/>
          <w:szCs w:val="24"/>
        </w:rPr>
      </w:pPr>
    </w:p>
    <w:p w:rsidR="004A7E6C" w:rsidRPr="00982DBA" w:rsidRDefault="004A7E6C" w:rsidP="00982DBA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982DBA">
        <w:rPr>
          <w:rStyle w:val="FontStyle12"/>
          <w:rFonts w:eastAsia="SimSun"/>
          <w:sz w:val="24"/>
          <w:szCs w:val="24"/>
        </w:rPr>
        <w:t xml:space="preserve">Глава Увальского сельсовета                                                   </w:t>
      </w:r>
      <w:r>
        <w:rPr>
          <w:rStyle w:val="FontStyle12"/>
          <w:rFonts w:eastAsia="SimSun"/>
          <w:sz w:val="24"/>
          <w:szCs w:val="24"/>
        </w:rPr>
        <w:t xml:space="preserve">   </w:t>
      </w:r>
      <w:r w:rsidRPr="00982DBA">
        <w:rPr>
          <w:rStyle w:val="FontStyle12"/>
          <w:rFonts w:eastAsia="SimSun"/>
          <w:sz w:val="24"/>
          <w:szCs w:val="24"/>
        </w:rPr>
        <w:t xml:space="preserve">      А.П.</w:t>
      </w:r>
      <w:r>
        <w:rPr>
          <w:rStyle w:val="FontStyle12"/>
          <w:rFonts w:eastAsia="SimSun"/>
          <w:sz w:val="24"/>
          <w:szCs w:val="24"/>
        </w:rPr>
        <w:t xml:space="preserve"> </w:t>
      </w:r>
      <w:r w:rsidRPr="00982DBA">
        <w:rPr>
          <w:rStyle w:val="FontStyle12"/>
          <w:rFonts w:eastAsia="SimSun"/>
          <w:sz w:val="24"/>
          <w:szCs w:val="24"/>
        </w:rPr>
        <w:t>Спешилов</w:t>
      </w:r>
    </w:p>
    <w:p w:rsidR="004A7E6C" w:rsidRPr="00982DBA" w:rsidRDefault="004A7E6C" w:rsidP="00AD0253">
      <w:pPr>
        <w:pStyle w:val="ListParagraph"/>
        <w:rPr>
          <w:rFonts w:ascii="Times New Roman" w:hAnsi="Times New Roman" w:cs="Times New Roman"/>
        </w:rPr>
      </w:pPr>
    </w:p>
    <w:p w:rsidR="004A7E6C" w:rsidRPr="00982DBA" w:rsidRDefault="004A7E6C" w:rsidP="00AD0253">
      <w:pPr>
        <w:rPr>
          <w:rFonts w:ascii="Times New Roman" w:hAnsi="Times New Roman" w:cs="Times New Roman"/>
        </w:rPr>
      </w:pPr>
    </w:p>
    <w:p w:rsidR="004A7E6C" w:rsidRDefault="004A7E6C" w:rsidP="00AD0253"/>
    <w:p w:rsidR="004A7E6C" w:rsidRDefault="004A7E6C" w:rsidP="00AD0253"/>
    <w:p w:rsidR="004A7E6C" w:rsidRDefault="004A7E6C" w:rsidP="00AD0253"/>
    <w:p w:rsidR="004A7E6C" w:rsidRDefault="004A7E6C" w:rsidP="00AD0253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A7E6C" w:rsidRDefault="004A7E6C" w:rsidP="00AD0253"/>
    <w:p w:rsidR="004A7E6C" w:rsidRDefault="004A7E6C"/>
    <w:sectPr w:rsidR="004A7E6C" w:rsidSect="001B3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3556"/>
    <w:multiLevelType w:val="hybridMultilevel"/>
    <w:tmpl w:val="4AB46522"/>
    <w:lvl w:ilvl="0" w:tplc="1B6200DC">
      <w:start w:val="1"/>
      <w:numFmt w:val="decimal"/>
      <w:lvlText w:val="%1."/>
      <w:lvlJc w:val="left"/>
      <w:pPr>
        <w:ind w:left="18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>
      <w:start w:val="1"/>
      <w:numFmt w:val="lowerRoman"/>
      <w:lvlText w:val="%3."/>
      <w:lvlJc w:val="right"/>
      <w:pPr>
        <w:ind w:left="1620" w:hanging="180"/>
      </w:pPr>
    </w:lvl>
    <w:lvl w:ilvl="3" w:tplc="0419000F">
      <w:start w:val="1"/>
      <w:numFmt w:val="decimal"/>
      <w:lvlText w:val="%4."/>
      <w:lvlJc w:val="left"/>
      <w:pPr>
        <w:ind w:left="2340" w:hanging="360"/>
      </w:pPr>
    </w:lvl>
    <w:lvl w:ilvl="4" w:tplc="04190019">
      <w:start w:val="1"/>
      <w:numFmt w:val="lowerLetter"/>
      <w:lvlText w:val="%5."/>
      <w:lvlJc w:val="left"/>
      <w:pPr>
        <w:ind w:left="3060" w:hanging="360"/>
      </w:pPr>
    </w:lvl>
    <w:lvl w:ilvl="5" w:tplc="0419001B">
      <w:start w:val="1"/>
      <w:numFmt w:val="lowerRoman"/>
      <w:lvlText w:val="%6."/>
      <w:lvlJc w:val="right"/>
      <w:pPr>
        <w:ind w:left="3780" w:hanging="180"/>
      </w:pPr>
    </w:lvl>
    <w:lvl w:ilvl="6" w:tplc="0419000F">
      <w:start w:val="1"/>
      <w:numFmt w:val="decimal"/>
      <w:lvlText w:val="%7."/>
      <w:lvlJc w:val="left"/>
      <w:pPr>
        <w:ind w:left="4500" w:hanging="360"/>
      </w:pPr>
    </w:lvl>
    <w:lvl w:ilvl="7" w:tplc="04190019">
      <w:start w:val="1"/>
      <w:numFmt w:val="lowerLetter"/>
      <w:lvlText w:val="%8."/>
      <w:lvlJc w:val="left"/>
      <w:pPr>
        <w:ind w:left="5220" w:hanging="360"/>
      </w:pPr>
    </w:lvl>
    <w:lvl w:ilvl="8" w:tplc="0419001B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6E601BEF"/>
    <w:multiLevelType w:val="hybridMultilevel"/>
    <w:tmpl w:val="44CCC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253"/>
    <w:rsid w:val="00051AA1"/>
    <w:rsid w:val="001B3536"/>
    <w:rsid w:val="003E5AA2"/>
    <w:rsid w:val="00403E0B"/>
    <w:rsid w:val="004A7E6C"/>
    <w:rsid w:val="005B4802"/>
    <w:rsid w:val="005C1091"/>
    <w:rsid w:val="00631D55"/>
    <w:rsid w:val="006E3F27"/>
    <w:rsid w:val="008B24E2"/>
    <w:rsid w:val="009409D9"/>
    <w:rsid w:val="00982DBA"/>
    <w:rsid w:val="00A82C0E"/>
    <w:rsid w:val="00AD0253"/>
    <w:rsid w:val="00B1715E"/>
    <w:rsid w:val="00B329A6"/>
    <w:rsid w:val="00BF341B"/>
    <w:rsid w:val="00EC2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53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D0253"/>
    <w:pPr>
      <w:ind w:left="720"/>
    </w:pPr>
  </w:style>
  <w:style w:type="character" w:customStyle="1" w:styleId="FontStyle12">
    <w:name w:val="Font Style12"/>
    <w:basedOn w:val="DefaultParagraphFont"/>
    <w:uiPriority w:val="99"/>
    <w:rsid w:val="00AD0253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uiPriority w:val="99"/>
    <w:rsid w:val="00AD0253"/>
    <w:pPr>
      <w:widowControl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982DBA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2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val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215</Words>
  <Characters>1231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Увальск</dc:creator>
  <cp:keywords/>
  <dc:description/>
  <cp:lastModifiedBy>пользователь</cp:lastModifiedBy>
  <cp:revision>10</cp:revision>
  <cp:lastPrinted>2018-01-12T09:47:00Z</cp:lastPrinted>
  <dcterms:created xsi:type="dcterms:W3CDTF">2017-12-18T10:06:00Z</dcterms:created>
  <dcterms:modified xsi:type="dcterms:W3CDTF">2018-01-12T09:47:00Z</dcterms:modified>
</cp:coreProperties>
</file>