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85" w:rsidRDefault="00757D85" w:rsidP="00B41A2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4A4"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 </w:t>
      </w:r>
    </w:p>
    <w:p w:rsidR="00757D85" w:rsidRPr="008F44A4" w:rsidRDefault="00757D85" w:rsidP="00B41A2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4A4">
        <w:rPr>
          <w:rFonts w:ascii="Times New Roman" w:hAnsi="Times New Roman" w:cs="Times New Roman"/>
          <w:b/>
          <w:bCs/>
          <w:sz w:val="24"/>
          <w:szCs w:val="24"/>
        </w:rPr>
        <w:t>УВАЛЬСКОГО СЕЛЬСОВЕТА</w:t>
      </w:r>
    </w:p>
    <w:p w:rsidR="00757D85" w:rsidRPr="008F44A4" w:rsidRDefault="00757D85" w:rsidP="00B41A2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4A4">
        <w:rPr>
          <w:rFonts w:ascii="Times New Roman" w:hAnsi="Times New Roman" w:cs="Times New Roman"/>
          <w:b/>
          <w:bCs/>
          <w:sz w:val="24"/>
          <w:szCs w:val="24"/>
        </w:rPr>
        <w:t xml:space="preserve">ТАТАРСКОГО РАЙОНА  НОВОСИБИРСКОЙ ОБЛАСТИ </w:t>
      </w:r>
    </w:p>
    <w:p w:rsidR="00757D85" w:rsidRDefault="00757D85" w:rsidP="00B41A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пятого созыва </w:t>
      </w:r>
    </w:p>
    <w:p w:rsidR="00757D85" w:rsidRPr="00B71303" w:rsidRDefault="00757D85" w:rsidP="00B41A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D85" w:rsidRDefault="00757D85" w:rsidP="00B41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757D85" w:rsidRPr="007E1722" w:rsidRDefault="00757D85" w:rsidP="008F44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двадцать пятой</w:t>
      </w:r>
      <w:r w:rsidRPr="00B71303">
        <w:rPr>
          <w:rFonts w:ascii="Times New Roman" w:hAnsi="Times New Roman" w:cs="Times New Roman"/>
          <w:sz w:val="24"/>
          <w:szCs w:val="24"/>
        </w:rPr>
        <w:t xml:space="preserve">  сессии</w:t>
      </w:r>
    </w:p>
    <w:p w:rsidR="00757D85" w:rsidRPr="007E1722" w:rsidRDefault="00757D85" w:rsidP="00B41A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20.12</w:t>
      </w:r>
      <w:r w:rsidRPr="007E1722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E172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с.Увальское                                                       № 95</w:t>
      </w:r>
    </w:p>
    <w:p w:rsidR="00757D85" w:rsidRDefault="00757D85" w:rsidP="00B41A29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7D85" w:rsidRPr="00AF18D7" w:rsidRDefault="00757D85" w:rsidP="00B41A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18D7">
        <w:rPr>
          <w:rFonts w:ascii="Times New Roman" w:hAnsi="Times New Roman" w:cs="Times New Roman"/>
          <w:b/>
          <w:bCs/>
          <w:sz w:val="24"/>
          <w:szCs w:val="24"/>
        </w:rPr>
        <w:t xml:space="preserve">О плане работы Совета депутатов </w:t>
      </w:r>
      <w:r>
        <w:rPr>
          <w:rFonts w:ascii="Times New Roman" w:hAnsi="Times New Roman" w:cs="Times New Roman"/>
          <w:b/>
          <w:bCs/>
          <w:sz w:val="24"/>
          <w:szCs w:val="24"/>
        </w:rPr>
        <w:t>Увальского</w:t>
      </w:r>
      <w:r w:rsidRPr="00AF18D7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2018 год</w:t>
      </w:r>
    </w:p>
    <w:p w:rsidR="00757D85" w:rsidRDefault="00757D85" w:rsidP="00B41A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650F">
        <w:rPr>
          <w:rFonts w:ascii="Times New Roman" w:hAnsi="Times New Roman" w:cs="Times New Roman"/>
          <w:sz w:val="24"/>
          <w:szCs w:val="24"/>
        </w:rPr>
        <w:t>Рассмотрев и обсудив 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0F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E9650F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на 2018 год, Совет депутатов </w:t>
      </w:r>
    </w:p>
    <w:p w:rsidR="00757D85" w:rsidRPr="00541DD8" w:rsidRDefault="00757D85" w:rsidP="00B41A29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r w:rsidRPr="00541DD8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57D85" w:rsidRPr="00E9650F" w:rsidRDefault="00757D85" w:rsidP="00B41A2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57D85" w:rsidRDefault="00757D85" w:rsidP="00B41A2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06E8">
        <w:rPr>
          <w:rFonts w:ascii="Times New Roman" w:hAnsi="Times New Roman" w:cs="Times New Roman"/>
          <w:sz w:val="24"/>
          <w:szCs w:val="24"/>
        </w:rPr>
        <w:t xml:space="preserve">  1.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E9650F">
        <w:rPr>
          <w:rFonts w:ascii="Times New Roman" w:hAnsi="Times New Roman" w:cs="Times New Roman"/>
          <w:sz w:val="24"/>
          <w:szCs w:val="24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50F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E9650F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на 2018 год (прилагается).</w:t>
      </w:r>
      <w:r w:rsidRPr="00E965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57D85" w:rsidRPr="009106E8" w:rsidRDefault="00757D85" w:rsidP="00B41A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Контроль за исполнением плана работы Совета депутатов</w:t>
      </w:r>
      <w:r w:rsidRPr="00760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E9650F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  на 2018 год возложить на председателя Совета депутатов</w:t>
      </w:r>
      <w:r w:rsidRPr="00760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E9650F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области.</w:t>
      </w:r>
    </w:p>
    <w:p w:rsidR="00757D85" w:rsidRDefault="00757D85" w:rsidP="00B41A29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910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6E8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принятия.</w:t>
      </w:r>
    </w:p>
    <w:p w:rsidR="00757D85" w:rsidRDefault="00757D85" w:rsidP="00B41A29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57D85" w:rsidRPr="009106E8" w:rsidRDefault="00757D85" w:rsidP="00B41A29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757D85" w:rsidRPr="009106E8" w:rsidRDefault="00757D85" w:rsidP="00B41A29">
      <w:pPr>
        <w:pStyle w:val="1"/>
        <w:rPr>
          <w:rFonts w:ascii="Times New Roman" w:hAnsi="Times New Roman" w:cs="Times New Roman"/>
          <w:sz w:val="24"/>
          <w:szCs w:val="24"/>
        </w:rPr>
      </w:pPr>
      <w:r w:rsidRPr="00910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D85" w:rsidRPr="009106E8" w:rsidRDefault="00757D85" w:rsidP="00B41A29">
      <w:pPr>
        <w:pStyle w:val="Heading4"/>
        <w:rPr>
          <w:b w:val="0"/>
          <w:bCs w:val="0"/>
        </w:rPr>
      </w:pPr>
    </w:p>
    <w:p w:rsidR="00757D85" w:rsidRPr="00760CBB" w:rsidRDefault="00757D85" w:rsidP="00B41A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0CBB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757D85" w:rsidRPr="00760CBB" w:rsidRDefault="00757D85" w:rsidP="00B41A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0CBB">
        <w:rPr>
          <w:rFonts w:ascii="Times New Roman" w:hAnsi="Times New Roman" w:cs="Times New Roman"/>
          <w:sz w:val="24"/>
          <w:szCs w:val="24"/>
        </w:rPr>
        <w:t xml:space="preserve">Совета депутатов  </w:t>
      </w:r>
      <w:r>
        <w:rPr>
          <w:rFonts w:ascii="Times New Roman" w:hAnsi="Times New Roman" w:cs="Times New Roman"/>
          <w:sz w:val="24"/>
          <w:szCs w:val="24"/>
        </w:rPr>
        <w:t>Увальского</w:t>
      </w:r>
      <w:r w:rsidRPr="00760CB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60CBB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С.Р. Максименко </w:t>
      </w:r>
    </w:p>
    <w:p w:rsidR="00757D85" w:rsidRPr="00760CBB" w:rsidRDefault="00757D85" w:rsidP="00B41A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0CBB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                                               </w:t>
      </w:r>
    </w:p>
    <w:p w:rsidR="00757D85" w:rsidRPr="00AF18D7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Default="00757D85" w:rsidP="00B41A29"/>
    <w:p w:rsidR="00757D85" w:rsidRPr="009A2F6B" w:rsidRDefault="00757D85" w:rsidP="00B41A2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A2F6B">
        <w:rPr>
          <w:rFonts w:ascii="Times New Roman" w:hAnsi="Times New Roman" w:cs="Times New Roman"/>
          <w:sz w:val="24"/>
          <w:szCs w:val="24"/>
        </w:rPr>
        <w:t>Приложение</w:t>
      </w:r>
    </w:p>
    <w:p w:rsidR="00757D85" w:rsidRPr="009A2F6B" w:rsidRDefault="00757D85" w:rsidP="00B41A2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A2F6B">
        <w:rPr>
          <w:rFonts w:ascii="Times New Roman" w:hAnsi="Times New Roman" w:cs="Times New Roman"/>
          <w:sz w:val="24"/>
          <w:szCs w:val="24"/>
        </w:rPr>
        <w:t xml:space="preserve">Утвержден решением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A2F6B">
        <w:rPr>
          <w:rFonts w:ascii="Times New Roman" w:hAnsi="Times New Roman" w:cs="Times New Roman"/>
          <w:sz w:val="24"/>
          <w:szCs w:val="24"/>
        </w:rPr>
        <w:t xml:space="preserve"> сессии</w:t>
      </w:r>
    </w:p>
    <w:p w:rsidR="00757D85" w:rsidRDefault="00757D85" w:rsidP="00B41A2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9A2F6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 Увальского сельсовета</w:t>
      </w:r>
    </w:p>
    <w:p w:rsidR="00757D85" w:rsidRDefault="00757D85" w:rsidP="00B41A2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757D85" w:rsidRDefault="00757D85" w:rsidP="00B41A2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(пятого созыва)</w:t>
      </w:r>
    </w:p>
    <w:p w:rsidR="00757D85" w:rsidRDefault="00757D85" w:rsidP="00B41A2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20.12.2017г   № 95</w:t>
      </w:r>
    </w:p>
    <w:p w:rsidR="00757D85" w:rsidRDefault="00757D85" w:rsidP="00A703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7D85" w:rsidRDefault="00757D85" w:rsidP="00B41A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57D85" w:rsidRDefault="00757D85" w:rsidP="00B41A2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757D85" w:rsidRDefault="00757D85" w:rsidP="00B41A2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СОВЕТА ДЕПУТАТОВ УВАЛЬСКОГО СЕЛЬСОВЕТА ТАТАРСКОГО РАЙОНА НОВОСИБИРСКОЙ ОБЛАСТИ </w:t>
      </w:r>
    </w:p>
    <w:p w:rsidR="00757D85" w:rsidRDefault="00757D85" w:rsidP="00B41A2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2018 ГОД</w:t>
      </w:r>
    </w:p>
    <w:p w:rsidR="00757D85" w:rsidRDefault="00757D85" w:rsidP="00B41A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7D85" w:rsidRPr="00685C35" w:rsidRDefault="00757D85" w:rsidP="00B41A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5C35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</w:t>
      </w:r>
    </w:p>
    <w:p w:rsidR="00757D85" w:rsidRPr="00F7330E" w:rsidRDefault="00757D85" w:rsidP="00B41A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330E">
        <w:rPr>
          <w:rFonts w:ascii="Times New Roman" w:hAnsi="Times New Roman" w:cs="Times New Roman"/>
          <w:sz w:val="24"/>
          <w:szCs w:val="24"/>
        </w:rPr>
        <w:t>-работа с населением на округе;</w:t>
      </w:r>
    </w:p>
    <w:p w:rsidR="00757D85" w:rsidRPr="00F7330E" w:rsidRDefault="00757D85" w:rsidP="00B41A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330E">
        <w:rPr>
          <w:rFonts w:ascii="Times New Roman" w:hAnsi="Times New Roman" w:cs="Times New Roman"/>
          <w:sz w:val="24"/>
          <w:szCs w:val="24"/>
        </w:rPr>
        <w:t>- осуществление контроля за выполнением принятых сессиями совета депутатов  решениями;</w:t>
      </w:r>
    </w:p>
    <w:p w:rsidR="00757D85" w:rsidRPr="00F7330E" w:rsidRDefault="00757D85" w:rsidP="00B41A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330E">
        <w:rPr>
          <w:rFonts w:ascii="Times New Roman" w:hAnsi="Times New Roman" w:cs="Times New Roman"/>
          <w:sz w:val="24"/>
          <w:szCs w:val="24"/>
        </w:rPr>
        <w:t>- использование права законодательной инициативы для участия в работе над проектами Законов Новосибирской области;</w:t>
      </w:r>
    </w:p>
    <w:p w:rsidR="00757D85" w:rsidRPr="00F7330E" w:rsidRDefault="00757D85" w:rsidP="00B41A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7330E">
        <w:rPr>
          <w:rFonts w:ascii="Times New Roman" w:hAnsi="Times New Roman" w:cs="Times New Roman"/>
          <w:sz w:val="24"/>
          <w:szCs w:val="24"/>
        </w:rPr>
        <w:t>- совершенствование нормативной базы;</w:t>
      </w:r>
    </w:p>
    <w:p w:rsidR="00757D85" w:rsidRPr="00F7330E" w:rsidRDefault="00757D85" w:rsidP="00B41A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330E">
        <w:rPr>
          <w:rFonts w:ascii="Times New Roman" w:hAnsi="Times New Roman" w:cs="Times New Roman"/>
          <w:sz w:val="24"/>
          <w:szCs w:val="24"/>
        </w:rPr>
        <w:t xml:space="preserve">            - организация работы по выполнению наказов, данных депутатам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57D85" w:rsidRDefault="00757D85" w:rsidP="00B41A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33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Увальского</w:t>
      </w:r>
      <w:r w:rsidRPr="00F7330E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F7330E">
        <w:rPr>
          <w:rFonts w:ascii="Times New Roman" w:hAnsi="Times New Roman" w:cs="Times New Roman"/>
          <w:sz w:val="24"/>
          <w:szCs w:val="24"/>
        </w:rPr>
        <w:t>атарского района.</w:t>
      </w:r>
    </w:p>
    <w:p w:rsidR="00757D85" w:rsidRDefault="00757D85" w:rsidP="00B41A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7D85" w:rsidRPr="00685C35" w:rsidRDefault="00757D85" w:rsidP="00B41A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85C35">
        <w:rPr>
          <w:rFonts w:ascii="Times New Roman" w:hAnsi="Times New Roman" w:cs="Times New Roman"/>
          <w:b/>
          <w:bCs/>
          <w:sz w:val="24"/>
          <w:szCs w:val="24"/>
        </w:rPr>
        <w:t>Вопросы для рассмотрения на сессиях Совета депутатов:</w:t>
      </w:r>
    </w:p>
    <w:p w:rsidR="00757D85" w:rsidRPr="00685C35" w:rsidRDefault="00757D85" w:rsidP="00B41A2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57D85" w:rsidRDefault="00757D85" w:rsidP="00B41A29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9"/>
        <w:gridCol w:w="3007"/>
        <w:gridCol w:w="1585"/>
        <w:gridCol w:w="1909"/>
        <w:gridCol w:w="1854"/>
      </w:tblGrid>
      <w:tr w:rsidR="00757D85">
        <w:tc>
          <w:tcPr>
            <w:tcW w:w="98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007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Повестка дня</w:t>
            </w:r>
          </w:p>
        </w:tc>
        <w:tc>
          <w:tcPr>
            <w:tcW w:w="1585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0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1361" w:type="dxa"/>
          </w:tcPr>
          <w:p w:rsidR="00757D85" w:rsidRPr="00BC2096" w:rsidRDefault="00757D85" w:rsidP="00B41A2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и место проведения сессий</w:t>
            </w:r>
          </w:p>
        </w:tc>
      </w:tr>
      <w:tr w:rsidR="00757D85">
        <w:tc>
          <w:tcPr>
            <w:tcW w:w="98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-ая сессия</w:t>
            </w:r>
          </w:p>
          <w:p w:rsidR="00757D85" w:rsidRDefault="00757D85" w:rsidP="00B41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Отчет 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 результатах деятельности администрации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757D85" w:rsidRPr="00BC2096" w:rsidRDefault="00757D85" w:rsidP="00B41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8F44A4" w:rsidRDefault="00757D85" w:rsidP="00B41A2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9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Увальского сельсовета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 в 15.00ч.</w:t>
            </w:r>
          </w:p>
        </w:tc>
      </w:tr>
      <w:tr w:rsidR="00757D85">
        <w:tc>
          <w:tcPr>
            <w:tcW w:w="98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07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-ая сессия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бюджета 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 сельсовета за 2017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909" w:type="dxa"/>
          </w:tcPr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учету бюджетных средств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361" w:type="dxa"/>
          </w:tcPr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Увальского сельсовета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 в 15.00ч.</w:t>
            </w: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7D85">
        <w:tc>
          <w:tcPr>
            <w:tcW w:w="98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07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-ая сессия</w:t>
            </w: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и мероприятиях по благоустройству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и состоянии общественных свалок.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 подготовки к празднованию 72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-ой годовщины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ВОВ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909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Специалист по земельным и имущественным отношениям.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Увальского 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ДМ</w:t>
            </w:r>
          </w:p>
        </w:tc>
        <w:tc>
          <w:tcPr>
            <w:tcW w:w="1361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Увальского сельсовета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 в 15.00ч.</w:t>
            </w:r>
          </w:p>
        </w:tc>
      </w:tr>
      <w:tr w:rsidR="00757D85">
        <w:tc>
          <w:tcPr>
            <w:tcW w:w="98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07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-ая сессия</w:t>
            </w: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улучшению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 летнем труде и отдыхе учащихся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сельсовета. 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1909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Увальская  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Увальского 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1361" w:type="dxa"/>
          </w:tcPr>
          <w:p w:rsidR="00757D85" w:rsidRPr="00BC2096" w:rsidRDefault="00757D85" w:rsidP="00B41A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Увальского сельсовета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 в 15.00ч.</w:t>
            </w:r>
          </w:p>
        </w:tc>
      </w:tr>
      <w:tr w:rsidR="00757D85">
        <w:tc>
          <w:tcPr>
            <w:tcW w:w="98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7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-ая сессия</w:t>
            </w: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мерах борьбе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 сорной растительностью  на территории домовладений и учреждений всех форм собственности.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О готовности всех объектов и учреждений к работе в зимних условиях.</w:t>
            </w:r>
          </w:p>
        </w:tc>
        <w:tc>
          <w:tcPr>
            <w:tcW w:w="1585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1909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Специалист по земельным и имущественным отношениям.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Увальского сельсовета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 в 15.00ч.</w:t>
            </w:r>
          </w:p>
        </w:tc>
      </w:tr>
      <w:tr w:rsidR="00757D85">
        <w:tc>
          <w:tcPr>
            <w:tcW w:w="98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07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-ая сессия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социально-экономического развития на территории Увальского сельсовета 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направлениях  молодежной политики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 сельсовета</w:t>
            </w:r>
          </w:p>
          <w:p w:rsidR="00757D85" w:rsidRPr="00BC2096" w:rsidRDefault="00757D85" w:rsidP="00541D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905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</w:p>
        </w:tc>
        <w:tc>
          <w:tcPr>
            <w:tcW w:w="1365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Увальского сельсовета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 в 15.00ч.</w:t>
            </w:r>
          </w:p>
        </w:tc>
      </w:tr>
      <w:tr w:rsidR="00757D85">
        <w:tc>
          <w:tcPr>
            <w:tcW w:w="989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D85" w:rsidRPr="00BC2096" w:rsidRDefault="00757D85" w:rsidP="008F44A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07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-ая сессия</w:t>
            </w: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Татарского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Новосибирской области на 2019 год и плановый период 2020-2021 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годов.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работы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работы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85" w:type="dxa"/>
          </w:tcPr>
          <w:p w:rsidR="00757D85" w:rsidRPr="00BC2096" w:rsidRDefault="00757D85" w:rsidP="00BC209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905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учету бюджетных средств 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</w:t>
            </w:r>
          </w:p>
          <w:p w:rsidR="00757D85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D85" w:rsidRPr="00541DD8" w:rsidRDefault="00757D85" w:rsidP="00541D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1365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Увальского сельсовета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 в 15.00ч.</w:t>
            </w:r>
          </w:p>
        </w:tc>
      </w:tr>
    </w:tbl>
    <w:p w:rsidR="00757D85" w:rsidRDefault="00757D85" w:rsidP="00541DD8">
      <w:pPr>
        <w:pStyle w:val="NoSpacing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757D85" w:rsidRDefault="00757D85" w:rsidP="00B41A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Публичные слушания:</w:t>
      </w:r>
    </w:p>
    <w:p w:rsidR="00757D85" w:rsidRDefault="00757D85" w:rsidP="00B41A2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3903"/>
        <w:gridCol w:w="2213"/>
        <w:gridCol w:w="2213"/>
      </w:tblGrid>
      <w:tr w:rsidR="00757D85">
        <w:tc>
          <w:tcPr>
            <w:tcW w:w="522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03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Устав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213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13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757D85">
        <w:tc>
          <w:tcPr>
            <w:tcW w:w="522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3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отчета об исполнении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Увальского сельсовета за 2017 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13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213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учету бюджетных средств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D85">
        <w:tc>
          <w:tcPr>
            <w:tcW w:w="522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3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Увальского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Татарского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Новосибирской области на 2019год и плановый период 2020-2021 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годов.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213" w:type="dxa"/>
          </w:tcPr>
          <w:p w:rsidR="00757D85" w:rsidRPr="00BC2096" w:rsidRDefault="00757D85" w:rsidP="00541D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учету бюджетных средств</w:t>
            </w:r>
            <w:r w:rsidRPr="00BC2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D85" w:rsidRPr="00BC2096" w:rsidRDefault="00757D85" w:rsidP="00EE4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D85" w:rsidRPr="00685C35" w:rsidRDefault="00757D85" w:rsidP="00B41A2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57D85" w:rsidRPr="00F7330E" w:rsidRDefault="00757D85" w:rsidP="00B41A2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57D85" w:rsidRDefault="00757D85"/>
    <w:sectPr w:rsidR="00757D85" w:rsidSect="00541DD8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360A"/>
    <w:multiLevelType w:val="multilevel"/>
    <w:tmpl w:val="8646C8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A29"/>
    <w:rsid w:val="000216AB"/>
    <w:rsid w:val="00066BD9"/>
    <w:rsid w:val="000B44A9"/>
    <w:rsid w:val="0011704E"/>
    <w:rsid w:val="001C14CD"/>
    <w:rsid w:val="00293779"/>
    <w:rsid w:val="002C4161"/>
    <w:rsid w:val="00541DD8"/>
    <w:rsid w:val="005B7DB9"/>
    <w:rsid w:val="00685C35"/>
    <w:rsid w:val="006D6D90"/>
    <w:rsid w:val="00757D85"/>
    <w:rsid w:val="00760CBB"/>
    <w:rsid w:val="007E02D2"/>
    <w:rsid w:val="007E1722"/>
    <w:rsid w:val="00803155"/>
    <w:rsid w:val="008F44A4"/>
    <w:rsid w:val="009106E8"/>
    <w:rsid w:val="00930BA4"/>
    <w:rsid w:val="009557F5"/>
    <w:rsid w:val="0095700C"/>
    <w:rsid w:val="009A2F6B"/>
    <w:rsid w:val="00A3092B"/>
    <w:rsid w:val="00A70317"/>
    <w:rsid w:val="00AF18D7"/>
    <w:rsid w:val="00B41A29"/>
    <w:rsid w:val="00B71303"/>
    <w:rsid w:val="00BC2096"/>
    <w:rsid w:val="00D11F34"/>
    <w:rsid w:val="00D525CD"/>
    <w:rsid w:val="00D85502"/>
    <w:rsid w:val="00E9650F"/>
    <w:rsid w:val="00EE4C59"/>
    <w:rsid w:val="00F35569"/>
    <w:rsid w:val="00F71A8E"/>
    <w:rsid w:val="00F7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29"/>
    <w:pPr>
      <w:spacing w:after="200" w:line="276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1A29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0315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41A29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styleId="NoSpacing">
    <w:name w:val="No Spacing"/>
    <w:link w:val="NoSpacingChar1"/>
    <w:uiPriority w:val="99"/>
    <w:qFormat/>
    <w:rsid w:val="00B41A29"/>
    <w:rPr>
      <w:rFonts w:ascii="Calibri" w:hAnsi="Calibri" w:cs="Calibri"/>
      <w:lang w:eastAsia="en-US"/>
    </w:rPr>
  </w:style>
  <w:style w:type="character" w:customStyle="1" w:styleId="NoSpacingChar1">
    <w:name w:val="No Spacing Char1"/>
    <w:link w:val="NoSpacing"/>
    <w:uiPriority w:val="99"/>
    <w:locked/>
    <w:rsid w:val="00B41A29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aliases w:val="с интервалом Char,Без интервала1 Char,No Spacing1 Char"/>
    <w:link w:val="1"/>
    <w:uiPriority w:val="99"/>
    <w:locked/>
    <w:rsid w:val="00B41A29"/>
    <w:rPr>
      <w:rFonts w:ascii="Calibri" w:hAnsi="Calibri" w:cs="Calibri"/>
      <w:sz w:val="22"/>
      <w:szCs w:val="22"/>
      <w:lang w:val="ru-RU" w:eastAsia="ru-RU"/>
    </w:rPr>
  </w:style>
  <w:style w:type="paragraph" w:customStyle="1" w:styleId="1">
    <w:name w:val="Без интервала1"/>
    <w:aliases w:val="с интервалом,No Spacing1"/>
    <w:link w:val="NoSpacingChar"/>
    <w:uiPriority w:val="99"/>
    <w:rsid w:val="00B41A29"/>
    <w:rPr>
      <w:rFonts w:ascii="Calibri" w:hAnsi="Calibri" w:cs="Calibri"/>
    </w:rPr>
  </w:style>
  <w:style w:type="table" w:styleId="TableGrid">
    <w:name w:val="Table Grid"/>
    <w:basedOn w:val="TableNormal"/>
    <w:uiPriority w:val="99"/>
    <w:rsid w:val="00B41A29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4</Pages>
  <Words>724</Words>
  <Characters>4130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5646541</dc:creator>
  <cp:keywords/>
  <dc:description/>
  <cp:lastModifiedBy>пользователь</cp:lastModifiedBy>
  <cp:revision>6</cp:revision>
  <cp:lastPrinted>2016-12-26T02:37:00Z</cp:lastPrinted>
  <dcterms:created xsi:type="dcterms:W3CDTF">2016-01-20T10:27:00Z</dcterms:created>
  <dcterms:modified xsi:type="dcterms:W3CDTF">2017-12-19T08:02:00Z</dcterms:modified>
</cp:coreProperties>
</file>