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FD" w:rsidRDefault="00FB17B6" w:rsidP="00FB17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7B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B17B6" w:rsidRPr="00FB17B6" w:rsidRDefault="001A62FD" w:rsidP="00FB17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УВАЛЬ</w:t>
      </w:r>
      <w:r w:rsidR="00FB17B6" w:rsidRPr="00FB17B6">
        <w:rPr>
          <w:rFonts w:ascii="Arial" w:hAnsi="Arial" w:cs="Arial"/>
          <w:b/>
          <w:sz w:val="24"/>
          <w:szCs w:val="24"/>
        </w:rPr>
        <w:t>СКОГО СЕЛЬСОВЕТА</w:t>
      </w:r>
    </w:p>
    <w:p w:rsidR="00FB17B6" w:rsidRPr="00FB17B6" w:rsidRDefault="00FB17B6" w:rsidP="00F628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7B6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FB17B6" w:rsidRPr="00FB17B6" w:rsidRDefault="00FB17B6" w:rsidP="00FB17B6">
      <w:pPr>
        <w:spacing w:after="0"/>
        <w:rPr>
          <w:rFonts w:ascii="Arial" w:hAnsi="Arial" w:cs="Arial"/>
          <w:b/>
          <w:sz w:val="24"/>
          <w:szCs w:val="24"/>
        </w:rPr>
      </w:pPr>
    </w:p>
    <w:p w:rsidR="00FB17B6" w:rsidRPr="00FB17B6" w:rsidRDefault="00FB17B6" w:rsidP="00FB17B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7B6">
        <w:rPr>
          <w:rFonts w:ascii="Arial" w:hAnsi="Arial" w:cs="Arial"/>
          <w:b/>
          <w:sz w:val="24"/>
          <w:szCs w:val="24"/>
        </w:rPr>
        <w:t>ПОСТАНОВЛЕНИЕ</w:t>
      </w:r>
    </w:p>
    <w:p w:rsidR="00FB17B6" w:rsidRPr="00FB17B6" w:rsidRDefault="00FB17B6" w:rsidP="00FB17B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B17B6" w:rsidRPr="00FB17B6" w:rsidRDefault="001A62FD" w:rsidP="00FB17B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C51C5C">
        <w:rPr>
          <w:rFonts w:ascii="Arial" w:hAnsi="Arial" w:cs="Arial"/>
          <w:sz w:val="24"/>
          <w:szCs w:val="24"/>
        </w:rPr>
        <w:t>.11.201</w:t>
      </w:r>
      <w:r w:rsidR="00D63B94">
        <w:rPr>
          <w:rFonts w:ascii="Arial" w:hAnsi="Arial" w:cs="Arial"/>
          <w:sz w:val="24"/>
          <w:szCs w:val="24"/>
        </w:rPr>
        <w:t>8</w:t>
      </w:r>
      <w:r w:rsidR="00FB17B6" w:rsidRPr="00FB17B6">
        <w:rPr>
          <w:rFonts w:ascii="Arial" w:hAnsi="Arial" w:cs="Arial"/>
          <w:sz w:val="24"/>
          <w:szCs w:val="24"/>
        </w:rPr>
        <w:t xml:space="preserve">г.   </w:t>
      </w:r>
      <w:r w:rsidR="00FB17B6">
        <w:rPr>
          <w:rFonts w:ascii="Arial" w:hAnsi="Arial" w:cs="Arial"/>
          <w:sz w:val="24"/>
          <w:szCs w:val="24"/>
        </w:rPr>
        <w:t xml:space="preserve">                           </w:t>
      </w:r>
      <w:r w:rsidR="00F62859">
        <w:rPr>
          <w:rFonts w:ascii="Arial" w:hAnsi="Arial" w:cs="Arial"/>
          <w:sz w:val="24"/>
          <w:szCs w:val="24"/>
        </w:rPr>
        <w:t xml:space="preserve">      </w:t>
      </w:r>
      <w:r w:rsidR="00FB17B6">
        <w:rPr>
          <w:rFonts w:ascii="Arial" w:hAnsi="Arial" w:cs="Arial"/>
          <w:sz w:val="24"/>
          <w:szCs w:val="24"/>
        </w:rPr>
        <w:t xml:space="preserve">  </w:t>
      </w:r>
      <w:r w:rsidR="00FB17B6" w:rsidRPr="00FB17B6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Увальское</w:t>
      </w:r>
      <w:proofErr w:type="spellEnd"/>
      <w:r w:rsidR="00FB17B6" w:rsidRPr="00FB17B6">
        <w:rPr>
          <w:rFonts w:ascii="Arial" w:hAnsi="Arial" w:cs="Arial"/>
          <w:sz w:val="24"/>
          <w:szCs w:val="24"/>
        </w:rPr>
        <w:tab/>
        <w:t xml:space="preserve">             </w:t>
      </w:r>
      <w:r w:rsidR="00FB17B6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B17B6">
        <w:rPr>
          <w:rFonts w:ascii="Arial" w:hAnsi="Arial" w:cs="Arial"/>
          <w:sz w:val="24"/>
          <w:szCs w:val="24"/>
        </w:rPr>
        <w:t xml:space="preserve">   № </w:t>
      </w:r>
      <w:r w:rsidR="00F62859">
        <w:rPr>
          <w:rFonts w:ascii="Arial" w:hAnsi="Arial" w:cs="Arial"/>
          <w:sz w:val="24"/>
          <w:szCs w:val="24"/>
        </w:rPr>
        <w:t>86</w:t>
      </w:r>
    </w:p>
    <w:p w:rsidR="00FB17B6" w:rsidRDefault="00FB17B6" w:rsidP="00FB17B6">
      <w:pPr>
        <w:tabs>
          <w:tab w:val="left" w:pos="70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FB17B6" w:rsidRPr="00FB17B6" w:rsidRDefault="00FB17B6" w:rsidP="00FB17B6">
      <w:pPr>
        <w:tabs>
          <w:tab w:val="left" w:pos="700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17B6">
        <w:rPr>
          <w:rFonts w:ascii="Arial" w:hAnsi="Arial" w:cs="Arial"/>
          <w:b/>
          <w:sz w:val="24"/>
          <w:szCs w:val="24"/>
        </w:rPr>
        <w:t>О назначении публичных слушаний по обсуждению проект</w:t>
      </w:r>
      <w:r w:rsidR="00D63B94">
        <w:rPr>
          <w:rFonts w:ascii="Arial" w:hAnsi="Arial" w:cs="Arial"/>
          <w:b/>
          <w:sz w:val="24"/>
          <w:szCs w:val="24"/>
        </w:rPr>
        <w:t>а</w:t>
      </w:r>
      <w:r w:rsidRPr="00FB17B6">
        <w:rPr>
          <w:rFonts w:ascii="Arial" w:hAnsi="Arial" w:cs="Arial"/>
          <w:b/>
          <w:sz w:val="24"/>
          <w:szCs w:val="24"/>
        </w:rPr>
        <w:t xml:space="preserve"> решени</w:t>
      </w:r>
      <w:r w:rsidR="00D63B94">
        <w:rPr>
          <w:rFonts w:ascii="Arial" w:hAnsi="Arial" w:cs="Arial"/>
          <w:b/>
          <w:sz w:val="24"/>
          <w:szCs w:val="24"/>
        </w:rPr>
        <w:t>я</w:t>
      </w:r>
    </w:p>
    <w:p w:rsidR="00D63B94" w:rsidRDefault="00FB17B6" w:rsidP="00A35652">
      <w:pPr>
        <w:tabs>
          <w:tab w:val="left" w:pos="7000"/>
        </w:tabs>
        <w:spacing w:after="0"/>
        <w:ind w:right="-185"/>
        <w:jc w:val="center"/>
        <w:rPr>
          <w:rFonts w:ascii="Arial" w:hAnsi="Arial" w:cs="Arial"/>
          <w:b/>
          <w:sz w:val="24"/>
          <w:szCs w:val="24"/>
        </w:rPr>
      </w:pPr>
      <w:r w:rsidRPr="00FB17B6">
        <w:rPr>
          <w:rFonts w:ascii="Arial" w:hAnsi="Arial" w:cs="Arial"/>
          <w:b/>
          <w:sz w:val="24"/>
          <w:szCs w:val="24"/>
        </w:rPr>
        <w:t xml:space="preserve">«О бюджете </w:t>
      </w:r>
      <w:proofErr w:type="spellStart"/>
      <w:r w:rsidR="001A62FD">
        <w:rPr>
          <w:rFonts w:ascii="Arial" w:hAnsi="Arial" w:cs="Arial"/>
          <w:b/>
          <w:sz w:val="24"/>
          <w:szCs w:val="24"/>
        </w:rPr>
        <w:t>Увальского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сельсовета на 201</w:t>
      </w:r>
      <w:r w:rsidR="00D63B94">
        <w:rPr>
          <w:rFonts w:ascii="Arial" w:hAnsi="Arial" w:cs="Arial"/>
          <w:b/>
          <w:sz w:val="24"/>
          <w:szCs w:val="24"/>
        </w:rPr>
        <w:t>9 год и плановый период</w:t>
      </w:r>
    </w:p>
    <w:p w:rsidR="00FB17B6" w:rsidRPr="00FB17B6" w:rsidRDefault="00D63B94" w:rsidP="00A35652">
      <w:pPr>
        <w:tabs>
          <w:tab w:val="left" w:pos="7000"/>
        </w:tabs>
        <w:spacing w:after="0"/>
        <w:ind w:right="-18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2020</w:t>
      </w:r>
      <w:r w:rsidR="00FB17B6">
        <w:rPr>
          <w:rFonts w:ascii="Arial" w:hAnsi="Arial" w:cs="Arial"/>
          <w:b/>
          <w:sz w:val="24"/>
          <w:szCs w:val="24"/>
        </w:rPr>
        <w:t>-20</w:t>
      </w:r>
      <w:r w:rsidR="000872A6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  <w:r w:rsidR="00FB17B6" w:rsidRPr="00FB17B6">
        <w:rPr>
          <w:rFonts w:ascii="Arial" w:hAnsi="Arial" w:cs="Arial"/>
          <w:b/>
          <w:sz w:val="24"/>
          <w:szCs w:val="24"/>
        </w:rPr>
        <w:t>гг»</w:t>
      </w:r>
      <w:r w:rsidR="00FB17B6">
        <w:rPr>
          <w:rFonts w:ascii="Arial" w:hAnsi="Arial" w:cs="Arial"/>
          <w:b/>
          <w:sz w:val="24"/>
          <w:szCs w:val="24"/>
        </w:rPr>
        <w:t xml:space="preserve"> </w:t>
      </w:r>
      <w:r w:rsidR="00FB17B6" w:rsidRPr="00FB17B6">
        <w:rPr>
          <w:rFonts w:ascii="Arial" w:hAnsi="Arial" w:cs="Arial"/>
          <w:b/>
          <w:sz w:val="24"/>
          <w:szCs w:val="24"/>
        </w:rPr>
        <w:t xml:space="preserve"> </w:t>
      </w:r>
    </w:p>
    <w:p w:rsidR="00FB17B6" w:rsidRPr="00FB17B6" w:rsidRDefault="00FB17B6" w:rsidP="00FB17B6">
      <w:pPr>
        <w:tabs>
          <w:tab w:val="left" w:pos="7000"/>
        </w:tabs>
        <w:spacing w:after="0"/>
        <w:ind w:right="-185"/>
        <w:rPr>
          <w:rFonts w:ascii="Arial" w:hAnsi="Arial" w:cs="Arial"/>
          <w:b/>
          <w:sz w:val="24"/>
          <w:szCs w:val="24"/>
        </w:rPr>
      </w:pPr>
    </w:p>
    <w:p w:rsidR="001A62FD" w:rsidRDefault="00FB17B6" w:rsidP="00F62859">
      <w:pPr>
        <w:tabs>
          <w:tab w:val="left" w:pos="70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B17B6">
        <w:rPr>
          <w:rFonts w:ascii="Arial" w:hAnsi="Arial" w:cs="Arial"/>
          <w:sz w:val="24"/>
          <w:szCs w:val="24"/>
        </w:rPr>
        <w:t xml:space="preserve">Руководствуясь Федеральным законом № 131-ФЗ от 06.10.2003г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п</w:t>
      </w:r>
      <w:r w:rsidRPr="00FB17B6">
        <w:rPr>
          <w:rFonts w:ascii="Arial" w:hAnsi="Arial" w:cs="Arial"/>
          <w:sz w:val="24"/>
          <w:szCs w:val="24"/>
        </w:rPr>
        <w:t>орядком организации и проведения публичных слушаний</w:t>
      </w:r>
      <w:r w:rsidR="001A62FD">
        <w:rPr>
          <w:rFonts w:ascii="Arial" w:hAnsi="Arial" w:cs="Arial"/>
          <w:sz w:val="24"/>
          <w:szCs w:val="24"/>
        </w:rPr>
        <w:t>,</w:t>
      </w:r>
    </w:p>
    <w:p w:rsidR="00FB17B6" w:rsidRPr="00D63B94" w:rsidRDefault="00FB17B6" w:rsidP="00D63B94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b/>
          <w:sz w:val="24"/>
          <w:szCs w:val="24"/>
        </w:rPr>
        <w:t>ПОСТАНОВЛЯЮ: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>1.Назначить публичные слушания</w:t>
      </w:r>
      <w:r w:rsidRPr="00FB17B6">
        <w:rPr>
          <w:rFonts w:ascii="Arial" w:hAnsi="Arial" w:cs="Arial"/>
          <w:b/>
          <w:sz w:val="24"/>
          <w:szCs w:val="24"/>
        </w:rPr>
        <w:t xml:space="preserve"> </w:t>
      </w:r>
      <w:r w:rsidRPr="00FB17B6">
        <w:rPr>
          <w:rFonts w:ascii="Arial" w:hAnsi="Arial" w:cs="Arial"/>
          <w:sz w:val="24"/>
          <w:szCs w:val="24"/>
        </w:rPr>
        <w:t>по обсуждению проект</w:t>
      </w:r>
      <w:r w:rsidR="00D63B94">
        <w:rPr>
          <w:rFonts w:ascii="Arial" w:hAnsi="Arial" w:cs="Arial"/>
          <w:sz w:val="24"/>
          <w:szCs w:val="24"/>
        </w:rPr>
        <w:t>а</w:t>
      </w:r>
      <w:r w:rsidRPr="00FB17B6">
        <w:rPr>
          <w:rFonts w:ascii="Arial" w:hAnsi="Arial" w:cs="Arial"/>
          <w:sz w:val="24"/>
          <w:szCs w:val="24"/>
        </w:rPr>
        <w:t xml:space="preserve"> решени</w:t>
      </w:r>
      <w:r w:rsidR="00D63B94">
        <w:rPr>
          <w:rFonts w:ascii="Arial" w:hAnsi="Arial" w:cs="Arial"/>
          <w:sz w:val="24"/>
          <w:szCs w:val="24"/>
        </w:rPr>
        <w:t>я</w:t>
      </w:r>
      <w:r w:rsidRPr="00FB17B6">
        <w:rPr>
          <w:rFonts w:ascii="Arial" w:hAnsi="Arial" w:cs="Arial"/>
          <w:sz w:val="24"/>
          <w:szCs w:val="24"/>
        </w:rPr>
        <w:t xml:space="preserve">:  «О бюджете </w:t>
      </w:r>
      <w:proofErr w:type="spellStart"/>
      <w:r w:rsidR="001A62FD">
        <w:rPr>
          <w:rFonts w:ascii="Arial" w:hAnsi="Arial" w:cs="Arial"/>
          <w:sz w:val="24"/>
          <w:szCs w:val="24"/>
        </w:rPr>
        <w:t>Уваль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на 201</w:t>
      </w:r>
      <w:r w:rsidR="00D63B9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D63B9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-20</w:t>
      </w:r>
      <w:r w:rsidR="00D63B94">
        <w:rPr>
          <w:rFonts w:ascii="Arial" w:hAnsi="Arial" w:cs="Arial"/>
          <w:sz w:val="24"/>
          <w:szCs w:val="24"/>
        </w:rPr>
        <w:t xml:space="preserve">21гг» </w:t>
      </w:r>
      <w:r w:rsidRPr="00FB17B6">
        <w:rPr>
          <w:rFonts w:ascii="Arial" w:hAnsi="Arial" w:cs="Arial"/>
          <w:sz w:val="24"/>
          <w:szCs w:val="24"/>
        </w:rPr>
        <w:t xml:space="preserve">на </w:t>
      </w:r>
      <w:r w:rsidR="001A62FD">
        <w:rPr>
          <w:rFonts w:ascii="Arial" w:hAnsi="Arial" w:cs="Arial"/>
          <w:color w:val="000000"/>
          <w:sz w:val="24"/>
          <w:szCs w:val="24"/>
        </w:rPr>
        <w:t>2</w:t>
      </w:r>
      <w:r w:rsidR="00F62859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F62859">
        <w:rPr>
          <w:rFonts w:ascii="Arial" w:hAnsi="Arial" w:cs="Arial"/>
          <w:sz w:val="24"/>
          <w:szCs w:val="24"/>
        </w:rPr>
        <w:t>декаб</w:t>
      </w:r>
      <w:r w:rsidR="000872A6">
        <w:rPr>
          <w:rFonts w:ascii="Arial" w:hAnsi="Arial" w:cs="Arial"/>
          <w:sz w:val="24"/>
          <w:szCs w:val="24"/>
        </w:rPr>
        <w:t xml:space="preserve">ря </w:t>
      </w:r>
      <w:r>
        <w:rPr>
          <w:rFonts w:ascii="Arial" w:hAnsi="Arial" w:cs="Arial"/>
          <w:sz w:val="24"/>
          <w:szCs w:val="24"/>
        </w:rPr>
        <w:t>201</w:t>
      </w:r>
      <w:r w:rsidR="00D63B94">
        <w:rPr>
          <w:rFonts w:ascii="Arial" w:hAnsi="Arial" w:cs="Arial"/>
          <w:sz w:val="24"/>
          <w:szCs w:val="24"/>
        </w:rPr>
        <w:t>8</w:t>
      </w:r>
      <w:r w:rsidRPr="00FB17B6">
        <w:rPr>
          <w:rFonts w:ascii="Arial" w:hAnsi="Arial" w:cs="Arial"/>
          <w:sz w:val="24"/>
          <w:szCs w:val="24"/>
        </w:rPr>
        <w:t xml:space="preserve"> года в </w:t>
      </w:r>
      <w:r w:rsidR="001A62FD">
        <w:rPr>
          <w:rFonts w:ascii="Arial" w:hAnsi="Arial" w:cs="Arial"/>
          <w:sz w:val="24"/>
          <w:szCs w:val="24"/>
        </w:rPr>
        <w:t>11</w:t>
      </w:r>
      <w:r w:rsidRPr="00FB17B6">
        <w:rPr>
          <w:rFonts w:ascii="Arial" w:hAnsi="Arial" w:cs="Arial"/>
          <w:sz w:val="24"/>
          <w:szCs w:val="24"/>
        </w:rPr>
        <w:t xml:space="preserve"> часов 00 минут в здании </w:t>
      </w:r>
      <w:r w:rsidR="001A62F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1A62FD">
        <w:rPr>
          <w:rFonts w:ascii="Arial" w:hAnsi="Arial" w:cs="Arial"/>
          <w:sz w:val="24"/>
          <w:szCs w:val="24"/>
        </w:rPr>
        <w:t>Увальского</w:t>
      </w:r>
      <w:proofErr w:type="spellEnd"/>
      <w:r w:rsidR="001A62FD">
        <w:rPr>
          <w:rFonts w:ascii="Arial" w:hAnsi="Arial" w:cs="Arial"/>
          <w:sz w:val="24"/>
          <w:szCs w:val="24"/>
        </w:rPr>
        <w:t xml:space="preserve"> сельсовета</w:t>
      </w:r>
      <w:r w:rsidRPr="00FB17B6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Pr="00FB17B6">
        <w:rPr>
          <w:rFonts w:ascii="Arial" w:hAnsi="Arial" w:cs="Arial"/>
          <w:sz w:val="24"/>
          <w:szCs w:val="24"/>
        </w:rPr>
        <w:t>с</w:t>
      </w:r>
      <w:proofErr w:type="gramStart"/>
      <w:r w:rsidRPr="00FB17B6">
        <w:rPr>
          <w:rFonts w:ascii="Arial" w:hAnsi="Arial" w:cs="Arial"/>
          <w:sz w:val="24"/>
          <w:szCs w:val="24"/>
        </w:rPr>
        <w:t>.</w:t>
      </w:r>
      <w:r w:rsidR="001A62FD">
        <w:rPr>
          <w:rFonts w:ascii="Arial" w:hAnsi="Arial" w:cs="Arial"/>
          <w:sz w:val="24"/>
          <w:szCs w:val="24"/>
        </w:rPr>
        <w:t>У</w:t>
      </w:r>
      <w:proofErr w:type="gramEnd"/>
      <w:r w:rsidR="001A62FD">
        <w:rPr>
          <w:rFonts w:ascii="Arial" w:hAnsi="Arial" w:cs="Arial"/>
          <w:sz w:val="24"/>
          <w:szCs w:val="24"/>
        </w:rPr>
        <w:t>вальское</w:t>
      </w:r>
      <w:proofErr w:type="spellEnd"/>
      <w:r w:rsidRPr="00FB17B6">
        <w:rPr>
          <w:rFonts w:ascii="Arial" w:hAnsi="Arial" w:cs="Arial"/>
          <w:sz w:val="24"/>
          <w:szCs w:val="24"/>
        </w:rPr>
        <w:t xml:space="preserve"> ул. Центральная,1</w:t>
      </w:r>
      <w:r w:rsidR="001A62FD">
        <w:rPr>
          <w:rFonts w:ascii="Arial" w:hAnsi="Arial" w:cs="Arial"/>
          <w:sz w:val="24"/>
          <w:szCs w:val="24"/>
        </w:rPr>
        <w:t>3б</w:t>
      </w:r>
      <w:r w:rsidRPr="00FB17B6">
        <w:rPr>
          <w:rFonts w:ascii="Arial" w:hAnsi="Arial" w:cs="Arial"/>
          <w:sz w:val="24"/>
          <w:szCs w:val="24"/>
        </w:rPr>
        <w:t>.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 xml:space="preserve">2.Организация публичных слушаний возлагается на специалиста администрации </w:t>
      </w:r>
      <w:proofErr w:type="spellStart"/>
      <w:r w:rsidR="001A62FD">
        <w:rPr>
          <w:rFonts w:ascii="Arial" w:hAnsi="Arial" w:cs="Arial"/>
          <w:sz w:val="24"/>
          <w:szCs w:val="24"/>
        </w:rPr>
        <w:t>Увальского</w:t>
      </w:r>
      <w:proofErr w:type="spellEnd"/>
      <w:r w:rsidR="001A62FD">
        <w:rPr>
          <w:rFonts w:ascii="Arial" w:hAnsi="Arial" w:cs="Arial"/>
          <w:sz w:val="24"/>
          <w:szCs w:val="24"/>
        </w:rPr>
        <w:t xml:space="preserve"> </w:t>
      </w:r>
      <w:r w:rsidRPr="00FB17B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 </w:t>
      </w:r>
      <w:proofErr w:type="spellStart"/>
      <w:r w:rsidR="00F62859">
        <w:rPr>
          <w:rFonts w:ascii="Arial" w:hAnsi="Arial" w:cs="Arial"/>
          <w:sz w:val="24"/>
          <w:szCs w:val="24"/>
        </w:rPr>
        <w:t>Лактюшину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О.Н.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 xml:space="preserve">3.Председательствующим на публичных слушаниях назначить главу  </w:t>
      </w:r>
      <w:proofErr w:type="spellStart"/>
      <w:r w:rsidR="00F62859">
        <w:rPr>
          <w:rFonts w:ascii="Arial" w:hAnsi="Arial" w:cs="Arial"/>
          <w:sz w:val="24"/>
          <w:szCs w:val="24"/>
        </w:rPr>
        <w:t>Увальского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</w:t>
      </w:r>
      <w:r w:rsidRPr="00FB17B6">
        <w:rPr>
          <w:rFonts w:ascii="Arial" w:hAnsi="Arial" w:cs="Arial"/>
          <w:sz w:val="24"/>
          <w:szCs w:val="24"/>
        </w:rPr>
        <w:t xml:space="preserve">сельсовета Татарского района Новосибирской области  </w:t>
      </w:r>
      <w:proofErr w:type="spellStart"/>
      <w:r w:rsidR="00F62859">
        <w:rPr>
          <w:rFonts w:ascii="Arial" w:hAnsi="Arial" w:cs="Arial"/>
          <w:sz w:val="24"/>
          <w:szCs w:val="24"/>
        </w:rPr>
        <w:t>Спешилова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А.П.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 xml:space="preserve">4.Секретарем публичных слушаний назначить специалиста администрации </w:t>
      </w:r>
      <w:proofErr w:type="spellStart"/>
      <w:r w:rsidR="00F62859">
        <w:rPr>
          <w:rFonts w:ascii="Arial" w:hAnsi="Arial" w:cs="Arial"/>
          <w:sz w:val="24"/>
          <w:szCs w:val="24"/>
        </w:rPr>
        <w:t>Увальского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</w:t>
      </w:r>
      <w:r w:rsidRPr="00FB17B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</w:t>
      </w:r>
      <w:r w:rsidR="00F62859">
        <w:rPr>
          <w:rFonts w:ascii="Arial" w:hAnsi="Arial" w:cs="Arial"/>
          <w:sz w:val="24"/>
          <w:szCs w:val="24"/>
        </w:rPr>
        <w:t>Максимову Н.А.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 xml:space="preserve">5.Учет предложений граждан организуется и проводится специалистом администрации </w:t>
      </w:r>
      <w:proofErr w:type="spellStart"/>
      <w:r w:rsidR="00F62859">
        <w:rPr>
          <w:rFonts w:ascii="Arial" w:hAnsi="Arial" w:cs="Arial"/>
          <w:sz w:val="24"/>
          <w:szCs w:val="24"/>
        </w:rPr>
        <w:t>Увальского</w:t>
      </w:r>
      <w:proofErr w:type="spellEnd"/>
      <w:r w:rsidRPr="00FB17B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</w:t>
      </w:r>
      <w:proofErr w:type="spellStart"/>
      <w:r w:rsidR="00F62859">
        <w:rPr>
          <w:rFonts w:ascii="Arial" w:hAnsi="Arial" w:cs="Arial"/>
          <w:sz w:val="24"/>
          <w:szCs w:val="24"/>
        </w:rPr>
        <w:t>Лактюшиной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О.Н.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>6.Предложения граждан по внесению изменений и дополнений в проект «</w:t>
      </w:r>
      <w:r w:rsidR="00D63B94">
        <w:rPr>
          <w:rFonts w:ascii="Arial" w:hAnsi="Arial" w:cs="Arial"/>
          <w:sz w:val="24"/>
          <w:szCs w:val="24"/>
        </w:rPr>
        <w:t>Б</w:t>
      </w:r>
      <w:r w:rsidRPr="00FB17B6">
        <w:rPr>
          <w:rFonts w:ascii="Arial" w:hAnsi="Arial" w:cs="Arial"/>
          <w:sz w:val="24"/>
          <w:szCs w:val="24"/>
        </w:rPr>
        <w:t>юджет</w:t>
      </w:r>
      <w:r w:rsidR="00D63B94">
        <w:rPr>
          <w:rFonts w:ascii="Arial" w:hAnsi="Arial" w:cs="Arial"/>
          <w:sz w:val="24"/>
          <w:szCs w:val="24"/>
        </w:rPr>
        <w:t>а</w:t>
      </w:r>
      <w:r w:rsidRPr="00FB17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2859">
        <w:rPr>
          <w:rFonts w:ascii="Arial" w:hAnsi="Arial" w:cs="Arial"/>
          <w:sz w:val="24"/>
          <w:szCs w:val="24"/>
        </w:rPr>
        <w:t>Увальского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на 201</w:t>
      </w:r>
      <w:r w:rsidR="00D1633E">
        <w:rPr>
          <w:rFonts w:ascii="Arial" w:hAnsi="Arial" w:cs="Arial"/>
          <w:sz w:val="24"/>
          <w:szCs w:val="24"/>
        </w:rPr>
        <w:t>9</w:t>
      </w:r>
      <w:r w:rsidR="000872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 и плановый период 20</w:t>
      </w:r>
      <w:r w:rsidR="00D1633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-20</w:t>
      </w:r>
      <w:r w:rsidR="000872A6">
        <w:rPr>
          <w:rFonts w:ascii="Arial" w:hAnsi="Arial" w:cs="Arial"/>
          <w:sz w:val="24"/>
          <w:szCs w:val="24"/>
        </w:rPr>
        <w:t>2</w:t>
      </w:r>
      <w:r w:rsidR="00D1633E">
        <w:rPr>
          <w:rFonts w:ascii="Arial" w:hAnsi="Arial" w:cs="Arial"/>
          <w:sz w:val="24"/>
          <w:szCs w:val="24"/>
        </w:rPr>
        <w:t>1</w:t>
      </w:r>
      <w:r w:rsidRPr="00FB17B6">
        <w:rPr>
          <w:rFonts w:ascii="Arial" w:hAnsi="Arial" w:cs="Arial"/>
          <w:sz w:val="24"/>
          <w:szCs w:val="24"/>
        </w:rPr>
        <w:t>гг» принима</w:t>
      </w:r>
      <w:r w:rsidR="00D1633E">
        <w:rPr>
          <w:rFonts w:ascii="Arial" w:hAnsi="Arial" w:cs="Arial"/>
          <w:sz w:val="24"/>
          <w:szCs w:val="24"/>
        </w:rPr>
        <w:t>ю</w:t>
      </w:r>
      <w:r w:rsidRPr="00FB17B6">
        <w:rPr>
          <w:rFonts w:ascii="Arial" w:hAnsi="Arial" w:cs="Arial"/>
          <w:sz w:val="24"/>
          <w:szCs w:val="24"/>
        </w:rPr>
        <w:t>тся в администраци</w:t>
      </w:r>
      <w:r w:rsidR="00D1633E">
        <w:rPr>
          <w:rFonts w:ascii="Arial" w:hAnsi="Arial" w:cs="Arial"/>
          <w:sz w:val="24"/>
          <w:szCs w:val="24"/>
        </w:rPr>
        <w:t xml:space="preserve">ю </w:t>
      </w:r>
      <w:proofErr w:type="spellStart"/>
      <w:r w:rsidR="00F62859">
        <w:rPr>
          <w:rFonts w:ascii="Arial" w:hAnsi="Arial" w:cs="Arial"/>
          <w:sz w:val="24"/>
          <w:szCs w:val="24"/>
        </w:rPr>
        <w:t>Увальского</w:t>
      </w:r>
      <w:proofErr w:type="spellEnd"/>
      <w:r w:rsidRPr="00FB17B6">
        <w:rPr>
          <w:rFonts w:ascii="Arial" w:hAnsi="Arial" w:cs="Arial"/>
          <w:sz w:val="24"/>
          <w:szCs w:val="24"/>
        </w:rPr>
        <w:t xml:space="preserve"> сельсовета Татарского района Новосиби</w:t>
      </w:r>
      <w:r w:rsidR="00F62859">
        <w:rPr>
          <w:rFonts w:ascii="Arial" w:hAnsi="Arial" w:cs="Arial"/>
          <w:sz w:val="24"/>
          <w:szCs w:val="24"/>
        </w:rPr>
        <w:t>рской области  или по телефону 40</w:t>
      </w:r>
      <w:r w:rsidRPr="00FB17B6">
        <w:rPr>
          <w:rFonts w:ascii="Arial" w:hAnsi="Arial" w:cs="Arial"/>
          <w:sz w:val="24"/>
          <w:szCs w:val="24"/>
        </w:rPr>
        <w:t>-1</w:t>
      </w:r>
      <w:r w:rsidR="00F62859">
        <w:rPr>
          <w:rFonts w:ascii="Arial" w:hAnsi="Arial" w:cs="Arial"/>
          <w:sz w:val="24"/>
          <w:szCs w:val="24"/>
        </w:rPr>
        <w:t>81</w:t>
      </w:r>
      <w:r w:rsidRPr="00FB17B6">
        <w:rPr>
          <w:rFonts w:ascii="Arial" w:hAnsi="Arial" w:cs="Arial"/>
          <w:sz w:val="24"/>
          <w:szCs w:val="24"/>
        </w:rPr>
        <w:t xml:space="preserve"> до </w:t>
      </w:r>
      <w:r w:rsidR="00F62859">
        <w:rPr>
          <w:rFonts w:ascii="Arial" w:hAnsi="Arial" w:cs="Arial"/>
          <w:color w:val="000000"/>
          <w:sz w:val="24"/>
          <w:szCs w:val="24"/>
        </w:rPr>
        <w:t>24</w:t>
      </w:r>
      <w:r w:rsidR="00795E81">
        <w:rPr>
          <w:rFonts w:ascii="Arial" w:hAnsi="Arial" w:cs="Arial"/>
          <w:color w:val="000000"/>
          <w:sz w:val="24"/>
          <w:szCs w:val="24"/>
        </w:rPr>
        <w:t xml:space="preserve"> </w:t>
      </w:r>
      <w:r w:rsidR="000872A6">
        <w:rPr>
          <w:rFonts w:ascii="Arial" w:hAnsi="Arial" w:cs="Arial"/>
          <w:sz w:val="24"/>
          <w:szCs w:val="24"/>
        </w:rPr>
        <w:t>ноября</w:t>
      </w:r>
      <w:r>
        <w:rPr>
          <w:rFonts w:ascii="Arial" w:hAnsi="Arial" w:cs="Arial"/>
          <w:sz w:val="24"/>
          <w:szCs w:val="24"/>
        </w:rPr>
        <w:t xml:space="preserve"> 201</w:t>
      </w:r>
      <w:r w:rsidR="00D1633E">
        <w:rPr>
          <w:rFonts w:ascii="Arial" w:hAnsi="Arial" w:cs="Arial"/>
          <w:sz w:val="24"/>
          <w:szCs w:val="24"/>
        </w:rPr>
        <w:t>8</w:t>
      </w:r>
      <w:r w:rsidRPr="00FB17B6">
        <w:rPr>
          <w:rFonts w:ascii="Arial" w:hAnsi="Arial" w:cs="Arial"/>
          <w:sz w:val="24"/>
          <w:szCs w:val="24"/>
        </w:rPr>
        <w:t xml:space="preserve"> года.</w:t>
      </w:r>
    </w:p>
    <w:p w:rsidR="00FB17B6" w:rsidRPr="00FB17B6" w:rsidRDefault="00FB17B6" w:rsidP="00F6285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>7.Настоящее постановление опубликовать  в местной газете «</w:t>
      </w:r>
      <w:proofErr w:type="spellStart"/>
      <w:r w:rsidR="00F62859">
        <w:rPr>
          <w:rFonts w:ascii="Arial" w:hAnsi="Arial" w:cs="Arial"/>
          <w:sz w:val="24"/>
          <w:szCs w:val="24"/>
        </w:rPr>
        <w:t>Увальский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в</w:t>
      </w:r>
      <w:r w:rsidRPr="00FB17B6">
        <w:rPr>
          <w:rFonts w:ascii="Arial" w:hAnsi="Arial" w:cs="Arial"/>
          <w:sz w:val="24"/>
          <w:szCs w:val="24"/>
        </w:rPr>
        <w:t>ест</w:t>
      </w:r>
      <w:r w:rsidR="00F62859">
        <w:rPr>
          <w:rFonts w:ascii="Arial" w:hAnsi="Arial" w:cs="Arial"/>
          <w:sz w:val="24"/>
          <w:szCs w:val="24"/>
        </w:rPr>
        <w:t>ник</w:t>
      </w:r>
      <w:r w:rsidRPr="00FB17B6">
        <w:rPr>
          <w:rFonts w:ascii="Arial" w:hAnsi="Arial" w:cs="Arial"/>
          <w:sz w:val="24"/>
          <w:szCs w:val="24"/>
        </w:rPr>
        <w:t>» и разместить на о</w:t>
      </w:r>
      <w:r w:rsidR="00F62859"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proofErr w:type="spellStart"/>
      <w:r w:rsidR="00F62859">
        <w:rPr>
          <w:rFonts w:ascii="Arial" w:hAnsi="Arial" w:cs="Arial"/>
          <w:sz w:val="24"/>
          <w:szCs w:val="24"/>
        </w:rPr>
        <w:t>Уваль</w:t>
      </w:r>
      <w:r w:rsidRPr="00FB17B6">
        <w:rPr>
          <w:rFonts w:ascii="Arial" w:hAnsi="Arial" w:cs="Arial"/>
          <w:sz w:val="24"/>
          <w:szCs w:val="24"/>
        </w:rPr>
        <w:t>ского</w:t>
      </w:r>
      <w:proofErr w:type="spellEnd"/>
      <w:r w:rsidRPr="00FB17B6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FB17B6" w:rsidRPr="00FB17B6" w:rsidRDefault="00FB17B6" w:rsidP="00F62859">
      <w:pPr>
        <w:tabs>
          <w:tab w:val="left" w:pos="700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>8.</w:t>
      </w:r>
      <w:proofErr w:type="gramStart"/>
      <w:r w:rsidRPr="00FB17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17B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FB17B6" w:rsidRPr="00FB17B6" w:rsidRDefault="00FB17B6" w:rsidP="00FB17B6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</w:p>
    <w:p w:rsidR="00FB17B6" w:rsidRDefault="00FB17B6" w:rsidP="00FB17B6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</w:p>
    <w:p w:rsidR="00F62859" w:rsidRPr="00FB17B6" w:rsidRDefault="00F62859" w:rsidP="00FB17B6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</w:p>
    <w:p w:rsidR="00FB17B6" w:rsidRPr="00FB17B6" w:rsidRDefault="00FB17B6" w:rsidP="00FB17B6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62859">
        <w:rPr>
          <w:rFonts w:ascii="Arial" w:hAnsi="Arial" w:cs="Arial"/>
          <w:sz w:val="24"/>
          <w:szCs w:val="24"/>
        </w:rPr>
        <w:t>Увальского</w:t>
      </w:r>
      <w:proofErr w:type="spellEnd"/>
      <w:r w:rsidRPr="00FB17B6">
        <w:rPr>
          <w:rFonts w:ascii="Arial" w:hAnsi="Arial" w:cs="Arial"/>
          <w:sz w:val="24"/>
          <w:szCs w:val="24"/>
        </w:rPr>
        <w:t xml:space="preserve"> сельсовета</w:t>
      </w:r>
    </w:p>
    <w:p w:rsidR="00FB17B6" w:rsidRPr="00FB17B6" w:rsidRDefault="00FB17B6" w:rsidP="00FB17B6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  <w:r w:rsidRPr="00FB17B6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F62859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F62859">
        <w:rPr>
          <w:rFonts w:ascii="Arial" w:hAnsi="Arial" w:cs="Arial"/>
          <w:sz w:val="24"/>
          <w:szCs w:val="24"/>
        </w:rPr>
        <w:t>Спешилов</w:t>
      </w:r>
      <w:proofErr w:type="spellEnd"/>
      <w:r w:rsidR="00F62859">
        <w:rPr>
          <w:rFonts w:ascii="Arial" w:hAnsi="Arial" w:cs="Arial"/>
          <w:sz w:val="24"/>
          <w:szCs w:val="24"/>
        </w:rPr>
        <w:t xml:space="preserve"> </w:t>
      </w:r>
    </w:p>
    <w:p w:rsidR="00FB17B6" w:rsidRPr="00FB17B6" w:rsidRDefault="00FB17B6" w:rsidP="00FB17B6">
      <w:pPr>
        <w:tabs>
          <w:tab w:val="left" w:pos="7000"/>
        </w:tabs>
        <w:spacing w:after="0"/>
        <w:rPr>
          <w:rFonts w:ascii="Arial" w:hAnsi="Arial" w:cs="Arial"/>
          <w:sz w:val="24"/>
          <w:szCs w:val="24"/>
        </w:rPr>
      </w:pPr>
    </w:p>
    <w:sectPr w:rsidR="00FB17B6" w:rsidRPr="00FB17B6" w:rsidSect="00FB17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7B6"/>
    <w:rsid w:val="000872A6"/>
    <w:rsid w:val="001A62FD"/>
    <w:rsid w:val="002E0754"/>
    <w:rsid w:val="00795E81"/>
    <w:rsid w:val="00830906"/>
    <w:rsid w:val="009D4CFD"/>
    <w:rsid w:val="00A35652"/>
    <w:rsid w:val="00B061B5"/>
    <w:rsid w:val="00C37BA9"/>
    <w:rsid w:val="00C51C5C"/>
    <w:rsid w:val="00D1633E"/>
    <w:rsid w:val="00D63B94"/>
    <w:rsid w:val="00F25A63"/>
    <w:rsid w:val="00F62859"/>
    <w:rsid w:val="00FB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 увальск</cp:lastModifiedBy>
  <cp:revision>9</cp:revision>
  <cp:lastPrinted>2018-11-26T05:05:00Z</cp:lastPrinted>
  <dcterms:created xsi:type="dcterms:W3CDTF">2016-11-28T04:48:00Z</dcterms:created>
  <dcterms:modified xsi:type="dcterms:W3CDTF">2018-11-26T05:05:00Z</dcterms:modified>
</cp:coreProperties>
</file>