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09" w:rsidRDefault="00742DC1" w:rsidP="00804A09">
      <w:pPr>
        <w:pStyle w:val="a4"/>
        <w:spacing w:before="0" w:beforeAutospacing="0" w:after="0" w:afterAutospacing="0"/>
        <w:jc w:val="center"/>
        <w:rPr>
          <w:rStyle w:val="a6"/>
          <w:rFonts w:ascii="Arial" w:hAnsi="Arial" w:cs="Arial"/>
        </w:rPr>
      </w:pPr>
      <w:r w:rsidRPr="008D549B">
        <w:rPr>
          <w:rStyle w:val="a6"/>
          <w:rFonts w:ascii="Arial" w:hAnsi="Arial" w:cs="Arial"/>
        </w:rPr>
        <w:t>АДМИНИСТРАЦИЯ</w:t>
      </w:r>
    </w:p>
    <w:p w:rsidR="00742DC1" w:rsidRPr="00176EA6" w:rsidRDefault="00804A09" w:rsidP="00804A0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Style w:val="a6"/>
          <w:rFonts w:ascii="Arial" w:hAnsi="Arial" w:cs="Arial"/>
        </w:rPr>
        <w:t>УВАЛЬ</w:t>
      </w:r>
      <w:r w:rsidR="00742DC1" w:rsidRPr="008D549B">
        <w:rPr>
          <w:rStyle w:val="a6"/>
          <w:rFonts w:ascii="Arial" w:hAnsi="Arial" w:cs="Arial"/>
        </w:rPr>
        <w:t>СКОГО  СЕЛЬСОВЕТА</w:t>
      </w:r>
    </w:p>
    <w:p w:rsidR="00742DC1" w:rsidRPr="008D549B" w:rsidRDefault="00742DC1" w:rsidP="00804A0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D549B">
        <w:rPr>
          <w:rStyle w:val="a6"/>
          <w:rFonts w:ascii="Arial" w:hAnsi="Arial" w:cs="Arial"/>
        </w:rPr>
        <w:t>ТАТАРСКОГО РАЙОНА НОВОСИБИРСКОЙ ОБЛАСТИ</w:t>
      </w:r>
    </w:p>
    <w:p w:rsidR="00742DC1" w:rsidRPr="008D549B" w:rsidRDefault="00742DC1" w:rsidP="00742DC1">
      <w:pPr>
        <w:pStyle w:val="a4"/>
        <w:spacing w:before="0" w:beforeAutospacing="0" w:after="0" w:afterAutospacing="0"/>
        <w:rPr>
          <w:rFonts w:ascii="Arial" w:hAnsi="Arial" w:cs="Arial"/>
          <w:b/>
        </w:rPr>
      </w:pPr>
    </w:p>
    <w:p w:rsidR="00742DC1" w:rsidRPr="008D549B" w:rsidRDefault="00742DC1" w:rsidP="00742DC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8D549B">
        <w:rPr>
          <w:rStyle w:val="a6"/>
          <w:rFonts w:ascii="Arial" w:hAnsi="Arial" w:cs="Arial"/>
        </w:rPr>
        <w:t>ПОСТАНОВЛЕНИЕ</w:t>
      </w:r>
    </w:p>
    <w:p w:rsidR="00095A5D" w:rsidRPr="00742DC1" w:rsidRDefault="00095A5D" w:rsidP="000E2C26">
      <w:pPr>
        <w:jc w:val="center"/>
        <w:rPr>
          <w:rFonts w:ascii="Arial" w:hAnsi="Arial" w:cs="Arial"/>
          <w:sz w:val="24"/>
          <w:szCs w:val="24"/>
        </w:rPr>
      </w:pPr>
      <w:r w:rsidRPr="00742DC1">
        <w:rPr>
          <w:rFonts w:ascii="Arial" w:hAnsi="Arial" w:cs="Arial"/>
          <w:sz w:val="24"/>
          <w:szCs w:val="24"/>
        </w:rPr>
        <w:t xml:space="preserve"> от </w:t>
      </w:r>
      <w:r w:rsidR="003F3425">
        <w:rPr>
          <w:rFonts w:ascii="Arial" w:hAnsi="Arial" w:cs="Arial"/>
          <w:sz w:val="24"/>
          <w:szCs w:val="24"/>
        </w:rPr>
        <w:t>2</w:t>
      </w:r>
      <w:r w:rsidR="00804A09">
        <w:rPr>
          <w:rFonts w:ascii="Arial" w:hAnsi="Arial" w:cs="Arial"/>
          <w:sz w:val="24"/>
          <w:szCs w:val="24"/>
        </w:rPr>
        <w:t>9</w:t>
      </w:r>
      <w:r w:rsidR="006560D1">
        <w:rPr>
          <w:rFonts w:ascii="Arial" w:hAnsi="Arial" w:cs="Arial"/>
          <w:sz w:val="24"/>
          <w:szCs w:val="24"/>
        </w:rPr>
        <w:t>.0</w:t>
      </w:r>
      <w:r w:rsidR="00B4274C">
        <w:rPr>
          <w:rFonts w:ascii="Arial" w:hAnsi="Arial" w:cs="Arial"/>
          <w:sz w:val="24"/>
          <w:szCs w:val="24"/>
        </w:rPr>
        <w:t>1</w:t>
      </w:r>
      <w:r w:rsidR="006560D1">
        <w:rPr>
          <w:rFonts w:ascii="Arial" w:hAnsi="Arial" w:cs="Arial"/>
          <w:sz w:val="24"/>
          <w:szCs w:val="24"/>
        </w:rPr>
        <w:t>.202</w:t>
      </w:r>
      <w:r w:rsidR="00B4274C">
        <w:rPr>
          <w:rFonts w:ascii="Arial" w:hAnsi="Arial" w:cs="Arial"/>
          <w:sz w:val="24"/>
          <w:szCs w:val="24"/>
        </w:rPr>
        <w:t>1</w:t>
      </w:r>
      <w:r w:rsidR="006136D1">
        <w:rPr>
          <w:rFonts w:ascii="Arial" w:hAnsi="Arial" w:cs="Arial"/>
          <w:sz w:val="24"/>
          <w:szCs w:val="24"/>
        </w:rPr>
        <w:t xml:space="preserve"> г.                       </w:t>
      </w:r>
      <w:r w:rsidRPr="00742DC1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="00804A09">
        <w:rPr>
          <w:rFonts w:ascii="Arial" w:hAnsi="Arial" w:cs="Arial"/>
          <w:sz w:val="24"/>
          <w:szCs w:val="24"/>
        </w:rPr>
        <w:t>Увальское</w:t>
      </w:r>
      <w:proofErr w:type="spellEnd"/>
      <w:r w:rsidRPr="00742DC1">
        <w:rPr>
          <w:rFonts w:ascii="Arial" w:hAnsi="Arial" w:cs="Arial"/>
          <w:sz w:val="24"/>
          <w:szCs w:val="24"/>
        </w:rPr>
        <w:t xml:space="preserve">                                                  № </w:t>
      </w:r>
      <w:r w:rsidR="00804A09">
        <w:rPr>
          <w:rFonts w:ascii="Arial" w:hAnsi="Arial" w:cs="Arial"/>
          <w:sz w:val="24"/>
          <w:szCs w:val="24"/>
        </w:rPr>
        <w:t>04</w:t>
      </w:r>
    </w:p>
    <w:p w:rsidR="00095A5D" w:rsidRPr="00742DC1" w:rsidRDefault="00095A5D" w:rsidP="00095A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DC1">
        <w:rPr>
          <w:rFonts w:ascii="Arial" w:hAnsi="Arial" w:cs="Arial"/>
          <w:b/>
          <w:sz w:val="24"/>
          <w:szCs w:val="24"/>
        </w:rPr>
        <w:t xml:space="preserve">О  внесении изменений в </w:t>
      </w:r>
      <w:r w:rsidR="00742DC1">
        <w:rPr>
          <w:rFonts w:ascii="Arial" w:hAnsi="Arial" w:cs="Arial"/>
          <w:b/>
          <w:sz w:val="24"/>
          <w:szCs w:val="24"/>
        </w:rPr>
        <w:t>п</w:t>
      </w:r>
      <w:r w:rsidRPr="00742DC1">
        <w:rPr>
          <w:rFonts w:ascii="Arial" w:hAnsi="Arial" w:cs="Arial"/>
          <w:b/>
          <w:sz w:val="24"/>
          <w:szCs w:val="24"/>
        </w:rPr>
        <w:t xml:space="preserve">остановление администрации </w:t>
      </w:r>
      <w:r w:rsidR="00804A09">
        <w:rPr>
          <w:rFonts w:ascii="Arial" w:hAnsi="Arial" w:cs="Arial"/>
          <w:b/>
          <w:sz w:val="24"/>
          <w:szCs w:val="24"/>
        </w:rPr>
        <w:t>Увальского</w:t>
      </w:r>
      <w:r w:rsidRPr="00742DC1">
        <w:rPr>
          <w:rFonts w:ascii="Arial" w:hAnsi="Arial" w:cs="Arial"/>
          <w:b/>
          <w:sz w:val="24"/>
          <w:szCs w:val="24"/>
        </w:rPr>
        <w:t xml:space="preserve"> сельсовета Татарского района Новосибирской области от </w:t>
      </w:r>
      <w:r w:rsidR="00B4274C">
        <w:rPr>
          <w:rFonts w:ascii="Arial" w:hAnsi="Arial" w:cs="Arial"/>
          <w:b/>
          <w:sz w:val="24"/>
          <w:szCs w:val="24"/>
        </w:rPr>
        <w:t>12</w:t>
      </w:r>
      <w:r w:rsidR="00B21CF8">
        <w:rPr>
          <w:rFonts w:ascii="Arial" w:hAnsi="Arial" w:cs="Arial"/>
          <w:b/>
          <w:sz w:val="24"/>
          <w:szCs w:val="24"/>
        </w:rPr>
        <w:t>.01.202</w:t>
      </w:r>
      <w:r w:rsidR="00B4274C">
        <w:rPr>
          <w:rFonts w:ascii="Arial" w:hAnsi="Arial" w:cs="Arial"/>
          <w:b/>
          <w:sz w:val="24"/>
          <w:szCs w:val="24"/>
        </w:rPr>
        <w:t>1</w:t>
      </w:r>
      <w:r w:rsidRPr="00742DC1">
        <w:rPr>
          <w:rFonts w:ascii="Arial" w:hAnsi="Arial" w:cs="Arial"/>
          <w:b/>
          <w:sz w:val="24"/>
          <w:szCs w:val="24"/>
        </w:rPr>
        <w:t xml:space="preserve"> года</w:t>
      </w:r>
    </w:p>
    <w:p w:rsidR="003F3425" w:rsidRDefault="00095A5D" w:rsidP="000E2C26">
      <w:pPr>
        <w:pStyle w:val="a3"/>
        <w:ind w:left="284" w:right="282" w:firstLine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2DC1">
        <w:rPr>
          <w:rFonts w:ascii="Arial" w:hAnsi="Arial" w:cs="Arial"/>
          <w:b/>
          <w:sz w:val="24"/>
          <w:szCs w:val="24"/>
        </w:rPr>
        <w:t xml:space="preserve">№ </w:t>
      </w:r>
      <w:r w:rsidR="00B21CF8">
        <w:rPr>
          <w:rFonts w:ascii="Arial" w:hAnsi="Arial" w:cs="Arial"/>
          <w:b/>
          <w:sz w:val="24"/>
          <w:szCs w:val="24"/>
        </w:rPr>
        <w:t>0</w:t>
      </w:r>
      <w:r w:rsidR="00804A09">
        <w:rPr>
          <w:rFonts w:ascii="Arial" w:hAnsi="Arial" w:cs="Arial"/>
          <w:b/>
          <w:sz w:val="24"/>
          <w:szCs w:val="24"/>
        </w:rPr>
        <w:t>1</w:t>
      </w:r>
      <w:r w:rsidRPr="00742DC1">
        <w:rPr>
          <w:rFonts w:ascii="Arial" w:hAnsi="Arial" w:cs="Arial"/>
          <w:b/>
          <w:sz w:val="24"/>
          <w:szCs w:val="24"/>
        </w:rPr>
        <w:t xml:space="preserve"> «</w:t>
      </w:r>
      <w:r w:rsidR="00B21CF8" w:rsidRPr="00E16D62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 плана правотворческой деятельности администрации </w:t>
      </w:r>
      <w:r w:rsidR="00804A09">
        <w:rPr>
          <w:rFonts w:ascii="Arial" w:hAnsi="Arial" w:cs="Arial"/>
          <w:b/>
          <w:bCs/>
          <w:color w:val="000000"/>
          <w:sz w:val="24"/>
          <w:szCs w:val="24"/>
        </w:rPr>
        <w:t>Увальского</w:t>
      </w:r>
      <w:r w:rsidR="00B21CF8" w:rsidRPr="00E16D62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095A5D" w:rsidRDefault="00B21CF8" w:rsidP="000E2C26">
      <w:pPr>
        <w:pStyle w:val="a3"/>
        <w:ind w:left="284" w:right="282" w:firstLine="426"/>
        <w:jc w:val="center"/>
        <w:rPr>
          <w:rFonts w:ascii="Arial" w:hAnsi="Arial" w:cs="Arial"/>
          <w:b/>
          <w:sz w:val="24"/>
          <w:szCs w:val="24"/>
        </w:rPr>
      </w:pPr>
      <w:r w:rsidRPr="00E16D62">
        <w:rPr>
          <w:rFonts w:ascii="Arial" w:hAnsi="Arial" w:cs="Arial"/>
          <w:b/>
          <w:bCs/>
          <w:color w:val="000000"/>
          <w:sz w:val="24"/>
          <w:szCs w:val="24"/>
        </w:rPr>
        <w:t xml:space="preserve"> Татарского района Новосибирской области на 20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4274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16D6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  <w:r w:rsidR="00095A5D" w:rsidRPr="00742DC1">
        <w:rPr>
          <w:rFonts w:ascii="Arial" w:hAnsi="Arial" w:cs="Arial"/>
          <w:b/>
          <w:sz w:val="24"/>
          <w:szCs w:val="24"/>
        </w:rPr>
        <w:t>»</w:t>
      </w:r>
    </w:p>
    <w:p w:rsidR="000E2C26" w:rsidRPr="000E2C26" w:rsidRDefault="000E2C26" w:rsidP="000E2C26">
      <w:pPr>
        <w:pStyle w:val="a3"/>
        <w:ind w:left="-142" w:right="282" w:hanging="14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4A09" w:rsidRDefault="007255CF" w:rsidP="006560D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соответствии со </w:t>
      </w:r>
      <w:r w:rsidR="00B21CF8" w:rsidRPr="00E16D62">
        <w:rPr>
          <w:rFonts w:ascii="Arial" w:hAnsi="Arial" w:cs="Arial"/>
          <w:color w:val="000000"/>
        </w:rPr>
        <w:t>ст.37 Федерального закона Российской Федерации от 06.10.2008 №131-ФЗ «Об общих принципах организации местного самоуправления в Российской Федерации», Устав</w:t>
      </w:r>
      <w:r>
        <w:rPr>
          <w:rFonts w:ascii="Arial" w:hAnsi="Arial" w:cs="Arial"/>
          <w:color w:val="000000"/>
        </w:rPr>
        <w:t>ом</w:t>
      </w:r>
      <w:r w:rsidR="00804A09">
        <w:rPr>
          <w:rFonts w:ascii="Arial" w:hAnsi="Arial" w:cs="Arial"/>
          <w:color w:val="000000"/>
        </w:rPr>
        <w:t xml:space="preserve"> Увальско</w:t>
      </w:r>
      <w:r w:rsidR="00B21CF8" w:rsidRPr="00E16D62">
        <w:rPr>
          <w:rFonts w:ascii="Arial" w:hAnsi="Arial" w:cs="Arial"/>
          <w:color w:val="000000"/>
        </w:rPr>
        <w:t>го сельсовета Татарского района Новосибирской области</w:t>
      </w:r>
      <w:r w:rsidR="00B21CF8" w:rsidRPr="00B21CF8">
        <w:rPr>
          <w:sz w:val="28"/>
          <w:szCs w:val="28"/>
        </w:rPr>
        <w:t xml:space="preserve"> </w:t>
      </w:r>
      <w:r w:rsidR="00B21CF8" w:rsidRPr="00B21CF8">
        <w:rPr>
          <w:rFonts w:ascii="Arial" w:hAnsi="Arial" w:cs="Arial"/>
        </w:rPr>
        <w:t xml:space="preserve">и предложением Татарской межрайонной прокуратуры от </w:t>
      </w:r>
      <w:r w:rsidR="00B4274C">
        <w:rPr>
          <w:rFonts w:ascii="Arial" w:hAnsi="Arial" w:cs="Arial"/>
        </w:rPr>
        <w:t>13</w:t>
      </w:r>
      <w:r w:rsidR="00B21CF8" w:rsidRPr="00B21CF8">
        <w:rPr>
          <w:rFonts w:ascii="Arial" w:hAnsi="Arial" w:cs="Arial"/>
        </w:rPr>
        <w:t>.01.202</w:t>
      </w:r>
      <w:r w:rsidR="00B4274C">
        <w:rPr>
          <w:rFonts w:ascii="Arial" w:hAnsi="Arial" w:cs="Arial"/>
        </w:rPr>
        <w:t>1</w:t>
      </w:r>
      <w:r w:rsidR="00B21CF8" w:rsidRPr="00B21CF8">
        <w:rPr>
          <w:rFonts w:ascii="Arial" w:hAnsi="Arial" w:cs="Arial"/>
        </w:rPr>
        <w:t xml:space="preserve"> г.</w:t>
      </w:r>
      <w:r w:rsidR="00095A5D" w:rsidRPr="00B21CF8">
        <w:rPr>
          <w:rFonts w:ascii="Arial" w:hAnsi="Arial" w:cs="Arial"/>
        </w:rPr>
        <w:t>,</w:t>
      </w:r>
    </w:p>
    <w:p w:rsidR="00095A5D" w:rsidRDefault="00095A5D" w:rsidP="006560D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742DC1">
        <w:rPr>
          <w:rFonts w:ascii="Arial" w:hAnsi="Arial" w:cs="Arial"/>
        </w:rPr>
        <w:t xml:space="preserve"> </w:t>
      </w:r>
      <w:r w:rsidRPr="00742DC1">
        <w:rPr>
          <w:rFonts w:ascii="Arial" w:hAnsi="Arial" w:cs="Arial"/>
          <w:b/>
        </w:rPr>
        <w:t>ПОСТАНОВЛЯЮ:</w:t>
      </w:r>
    </w:p>
    <w:p w:rsidR="00804A09" w:rsidRPr="00742DC1" w:rsidRDefault="00804A09" w:rsidP="006560D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95A5D" w:rsidRPr="00B21CF8" w:rsidRDefault="00095A5D" w:rsidP="00804A09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B21CF8">
        <w:rPr>
          <w:rFonts w:ascii="Arial" w:hAnsi="Arial" w:cs="Arial"/>
          <w:sz w:val="24"/>
          <w:szCs w:val="24"/>
        </w:rPr>
        <w:t>Внести в постановление админис</w:t>
      </w:r>
      <w:r w:rsidR="00B21CF8">
        <w:rPr>
          <w:rFonts w:ascii="Arial" w:hAnsi="Arial" w:cs="Arial"/>
          <w:sz w:val="24"/>
          <w:szCs w:val="24"/>
        </w:rPr>
        <w:t xml:space="preserve">трации </w:t>
      </w:r>
      <w:r w:rsidR="00804A09">
        <w:rPr>
          <w:rFonts w:ascii="Arial" w:hAnsi="Arial" w:cs="Arial"/>
          <w:sz w:val="24"/>
          <w:szCs w:val="24"/>
        </w:rPr>
        <w:t>Увальского</w:t>
      </w:r>
      <w:r w:rsidR="00B21CF8">
        <w:rPr>
          <w:rFonts w:ascii="Arial" w:hAnsi="Arial" w:cs="Arial"/>
          <w:sz w:val="24"/>
          <w:szCs w:val="24"/>
        </w:rPr>
        <w:t xml:space="preserve"> сельсовета </w:t>
      </w:r>
      <w:r w:rsidRPr="00B21CF8">
        <w:rPr>
          <w:rFonts w:ascii="Arial" w:hAnsi="Arial" w:cs="Arial"/>
          <w:sz w:val="24"/>
          <w:szCs w:val="24"/>
        </w:rPr>
        <w:t xml:space="preserve">Татарского района Новосибирской области </w:t>
      </w:r>
      <w:r w:rsidR="00B21CF8" w:rsidRPr="00B21CF8">
        <w:rPr>
          <w:rFonts w:ascii="Arial" w:hAnsi="Arial" w:cs="Arial"/>
          <w:sz w:val="24"/>
          <w:szCs w:val="24"/>
        </w:rPr>
        <w:t xml:space="preserve">от </w:t>
      </w:r>
      <w:r w:rsidR="00B4274C">
        <w:rPr>
          <w:rFonts w:ascii="Arial" w:hAnsi="Arial" w:cs="Arial"/>
          <w:sz w:val="24"/>
          <w:szCs w:val="24"/>
        </w:rPr>
        <w:t>12</w:t>
      </w:r>
      <w:r w:rsidR="00B21CF8" w:rsidRPr="00B21CF8">
        <w:rPr>
          <w:rFonts w:ascii="Arial" w:hAnsi="Arial" w:cs="Arial"/>
          <w:sz w:val="24"/>
          <w:szCs w:val="24"/>
        </w:rPr>
        <w:t>.01.202</w:t>
      </w:r>
      <w:r w:rsidR="00B4274C">
        <w:rPr>
          <w:rFonts w:ascii="Arial" w:hAnsi="Arial" w:cs="Arial"/>
          <w:sz w:val="24"/>
          <w:szCs w:val="24"/>
        </w:rPr>
        <w:t>1</w:t>
      </w:r>
      <w:r w:rsidR="00B21CF8" w:rsidRPr="00B21CF8">
        <w:rPr>
          <w:rFonts w:ascii="Arial" w:hAnsi="Arial" w:cs="Arial"/>
          <w:sz w:val="24"/>
          <w:szCs w:val="24"/>
        </w:rPr>
        <w:t xml:space="preserve"> года</w:t>
      </w:r>
      <w:r w:rsidR="00B21CF8">
        <w:rPr>
          <w:rFonts w:ascii="Arial" w:hAnsi="Arial" w:cs="Arial"/>
          <w:sz w:val="24"/>
          <w:szCs w:val="24"/>
        </w:rPr>
        <w:t xml:space="preserve"> </w:t>
      </w:r>
      <w:r w:rsidR="00B21CF8" w:rsidRPr="00B21CF8">
        <w:rPr>
          <w:rFonts w:ascii="Arial" w:hAnsi="Arial" w:cs="Arial"/>
          <w:sz w:val="24"/>
          <w:szCs w:val="24"/>
        </w:rPr>
        <w:t>№ 0</w:t>
      </w:r>
      <w:r w:rsidR="00804A09">
        <w:rPr>
          <w:rFonts w:ascii="Arial" w:hAnsi="Arial" w:cs="Arial"/>
          <w:sz w:val="24"/>
          <w:szCs w:val="24"/>
        </w:rPr>
        <w:t>1</w:t>
      </w:r>
      <w:r w:rsidR="00B21CF8" w:rsidRPr="00B21CF8">
        <w:rPr>
          <w:rFonts w:ascii="Arial" w:hAnsi="Arial" w:cs="Arial"/>
          <w:sz w:val="24"/>
          <w:szCs w:val="24"/>
        </w:rPr>
        <w:t xml:space="preserve"> «</w:t>
      </w:r>
      <w:r w:rsidR="00B21CF8" w:rsidRPr="00B21CF8">
        <w:rPr>
          <w:rFonts w:ascii="Arial" w:hAnsi="Arial" w:cs="Arial"/>
          <w:bCs/>
          <w:color w:val="000000"/>
          <w:sz w:val="24"/>
          <w:szCs w:val="24"/>
        </w:rPr>
        <w:t>Об утверждении  плана правотворчес</w:t>
      </w:r>
      <w:r w:rsidR="00804A09">
        <w:rPr>
          <w:rFonts w:ascii="Arial" w:hAnsi="Arial" w:cs="Arial"/>
          <w:bCs/>
          <w:color w:val="000000"/>
          <w:sz w:val="24"/>
          <w:szCs w:val="24"/>
        </w:rPr>
        <w:t>кой деятельности администрации Увальског</w:t>
      </w:r>
      <w:r w:rsidR="00B21CF8" w:rsidRPr="00B21CF8">
        <w:rPr>
          <w:rFonts w:ascii="Arial" w:hAnsi="Arial" w:cs="Arial"/>
          <w:bCs/>
          <w:color w:val="000000"/>
          <w:sz w:val="24"/>
          <w:szCs w:val="24"/>
        </w:rPr>
        <w:t>о сельсовета Татарского района Новосибирской области на 202</w:t>
      </w:r>
      <w:r w:rsidR="00B4274C">
        <w:rPr>
          <w:rFonts w:ascii="Arial" w:hAnsi="Arial" w:cs="Arial"/>
          <w:bCs/>
          <w:color w:val="000000"/>
          <w:sz w:val="24"/>
          <w:szCs w:val="24"/>
        </w:rPr>
        <w:t>1</w:t>
      </w:r>
      <w:r w:rsidR="00B21CF8" w:rsidRPr="00B21CF8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B21CF8" w:rsidRPr="00B21CF8">
        <w:rPr>
          <w:rFonts w:ascii="Arial" w:hAnsi="Arial" w:cs="Arial"/>
          <w:sz w:val="24"/>
          <w:szCs w:val="24"/>
        </w:rPr>
        <w:t xml:space="preserve">» </w:t>
      </w:r>
      <w:r w:rsidRPr="00B21CF8">
        <w:rPr>
          <w:rFonts w:ascii="Arial" w:hAnsi="Arial" w:cs="Arial"/>
          <w:sz w:val="24"/>
          <w:szCs w:val="24"/>
        </w:rPr>
        <w:t>следующие изменения:</w:t>
      </w:r>
    </w:p>
    <w:p w:rsidR="00095A5D" w:rsidRPr="00742DC1" w:rsidRDefault="00095A5D" w:rsidP="00804A09">
      <w:pPr>
        <w:pStyle w:val="a3"/>
        <w:numPr>
          <w:ilvl w:val="1"/>
          <w:numId w:val="3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742DC1">
        <w:rPr>
          <w:rFonts w:ascii="Arial" w:hAnsi="Arial" w:cs="Arial"/>
          <w:sz w:val="24"/>
          <w:szCs w:val="24"/>
        </w:rPr>
        <w:t xml:space="preserve">План </w:t>
      </w:r>
      <w:r w:rsidR="00B21CF8">
        <w:rPr>
          <w:rFonts w:ascii="Arial" w:hAnsi="Arial" w:cs="Arial"/>
          <w:sz w:val="24"/>
          <w:szCs w:val="24"/>
        </w:rPr>
        <w:t>правотворческой деятельности</w:t>
      </w:r>
      <w:r w:rsidRPr="00742DC1">
        <w:rPr>
          <w:rFonts w:ascii="Arial" w:hAnsi="Arial" w:cs="Arial"/>
          <w:sz w:val="24"/>
          <w:szCs w:val="24"/>
        </w:rPr>
        <w:t xml:space="preserve"> дополнить  пунктами </w:t>
      </w:r>
      <w:r w:rsidR="00B21CF8">
        <w:rPr>
          <w:rFonts w:ascii="Arial" w:hAnsi="Arial" w:cs="Arial"/>
          <w:sz w:val="24"/>
          <w:szCs w:val="24"/>
        </w:rPr>
        <w:t>9,10</w:t>
      </w:r>
      <w:r w:rsidR="00DC6F60">
        <w:rPr>
          <w:rFonts w:ascii="Arial" w:hAnsi="Arial" w:cs="Arial"/>
          <w:sz w:val="24"/>
          <w:szCs w:val="24"/>
        </w:rPr>
        <w:t>, 11</w:t>
      </w:r>
      <w:r w:rsidRPr="00742DC1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95A5D" w:rsidRPr="005D4114" w:rsidRDefault="00CD1FFB" w:rsidP="00804A09">
      <w:pPr>
        <w:pStyle w:val="2"/>
        <w:shd w:val="clear" w:color="auto" w:fill="FFFFFF"/>
        <w:spacing w:before="0" w:line="240" w:lineRule="auto"/>
        <w:jc w:val="both"/>
        <w:rPr>
          <w:rFonts w:ascii="Arial" w:hAnsi="Arial" w:cs="Arial"/>
          <w:color w:val="4D4D4D"/>
        </w:rPr>
      </w:pPr>
      <w:r w:rsidRPr="00742DC1">
        <w:rPr>
          <w:rFonts w:ascii="Arial" w:hAnsi="Arial" w:cs="Arial"/>
          <w:sz w:val="24"/>
          <w:szCs w:val="24"/>
        </w:rPr>
        <w:t xml:space="preserve"> </w:t>
      </w:r>
      <w:r w:rsidRPr="005D4114">
        <w:rPr>
          <w:rFonts w:ascii="Arial" w:hAnsi="Arial" w:cs="Arial"/>
          <w:color w:val="auto"/>
          <w:sz w:val="24"/>
          <w:szCs w:val="24"/>
        </w:rPr>
        <w:t>«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>9</w:t>
      </w:r>
      <w:r w:rsidRPr="005D4114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 xml:space="preserve"> 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</w:t>
      </w:r>
      <w:r w:rsidR="00076240">
        <w:rPr>
          <w:rFonts w:ascii="Arial" w:hAnsi="Arial" w:cs="Arial"/>
          <w:b w:val="0"/>
          <w:color w:val="auto"/>
          <w:sz w:val="24"/>
          <w:szCs w:val="24"/>
        </w:rPr>
        <w:t>и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 xml:space="preserve"> с изменившимся Федеральным законодательством с учетом принятия следующих законов: от </w:t>
      </w:r>
      <w:r w:rsidR="004E5B3A" w:rsidRPr="005D4114">
        <w:rPr>
          <w:rFonts w:ascii="Arial" w:hAnsi="Arial" w:cs="Arial"/>
          <w:b w:val="0"/>
          <w:color w:val="auto"/>
          <w:sz w:val="24"/>
          <w:szCs w:val="24"/>
        </w:rPr>
        <w:t>01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>.0</w:t>
      </w:r>
      <w:r w:rsidR="004E5B3A" w:rsidRPr="005D4114">
        <w:rPr>
          <w:rFonts w:ascii="Arial" w:hAnsi="Arial" w:cs="Arial"/>
          <w:b w:val="0"/>
          <w:color w:val="auto"/>
          <w:sz w:val="24"/>
          <w:szCs w:val="24"/>
        </w:rPr>
        <w:t>3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4E5B3A" w:rsidRPr="005D4114">
        <w:rPr>
          <w:rFonts w:ascii="Arial" w:hAnsi="Arial" w:cs="Arial"/>
          <w:b w:val="0"/>
          <w:color w:val="auto"/>
          <w:sz w:val="24"/>
          <w:szCs w:val="24"/>
        </w:rPr>
        <w:t>20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 xml:space="preserve"> № </w:t>
      </w:r>
      <w:r w:rsidR="004E5B3A" w:rsidRPr="005D4114">
        <w:rPr>
          <w:rFonts w:ascii="Arial" w:hAnsi="Arial" w:cs="Arial"/>
          <w:b w:val="0"/>
          <w:color w:val="auto"/>
          <w:sz w:val="24"/>
          <w:szCs w:val="24"/>
        </w:rPr>
        <w:t xml:space="preserve"> 35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4E5B3A" w:rsidRPr="005D4114">
        <w:rPr>
          <w:rFonts w:ascii="Arial" w:hAnsi="Arial" w:cs="Arial"/>
          <w:b w:val="0"/>
          <w:color w:val="auto"/>
          <w:sz w:val="24"/>
          <w:szCs w:val="24"/>
          <w:shd w:val="clear" w:color="auto" w:fill="FEFEFE"/>
        </w:rPr>
        <w:t>О внесении изменений в отдельные законодательные акты Российской Федерации по вопросам, связанным с распоряжением средствами материнского (семейного) капитала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4E5B3A" w:rsidRPr="005D4114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5D4114" w:rsidRPr="005D4114">
        <w:rPr>
          <w:rFonts w:ascii="Arial" w:hAnsi="Arial" w:cs="Arial"/>
          <w:b w:val="0"/>
          <w:color w:val="auto"/>
          <w:sz w:val="24"/>
          <w:szCs w:val="24"/>
        </w:rPr>
        <w:t xml:space="preserve">от </w:t>
      </w:r>
      <w:r w:rsidR="004E5B3A" w:rsidRPr="005D4114">
        <w:rPr>
          <w:rFonts w:ascii="Arial" w:hAnsi="Arial" w:cs="Arial"/>
          <w:b w:val="0"/>
          <w:color w:val="auto"/>
          <w:sz w:val="24"/>
          <w:szCs w:val="24"/>
        </w:rPr>
        <w:t xml:space="preserve"> 31.07.2020 № 268-ФЗ «</w:t>
      </w:r>
      <w:r w:rsidR="004E5B3A" w:rsidRPr="005D4114">
        <w:rPr>
          <w:rFonts w:ascii="Arial" w:hAnsi="Arial" w:cs="Arial"/>
          <w:b w:val="0"/>
          <w:color w:val="auto"/>
          <w:sz w:val="24"/>
          <w:szCs w:val="24"/>
          <w:shd w:val="clear" w:color="auto" w:fill="FEFEFE"/>
        </w:rPr>
        <w:t>О внесении изменений в отдельные законодательные акты Российской Федерации»</w:t>
      </w:r>
      <w:r w:rsidR="00B21CF8" w:rsidRPr="005D4114">
        <w:rPr>
          <w:rFonts w:ascii="Arial" w:hAnsi="Arial" w:cs="Arial"/>
          <w:b w:val="0"/>
          <w:color w:val="auto"/>
          <w:sz w:val="24"/>
          <w:szCs w:val="24"/>
        </w:rPr>
        <w:t xml:space="preserve"> и</w:t>
      </w:r>
      <w:r w:rsidR="005D4114" w:rsidRPr="005D4114">
        <w:rPr>
          <w:rFonts w:ascii="Arial" w:hAnsi="Arial" w:cs="Arial"/>
          <w:b w:val="0"/>
          <w:color w:val="auto"/>
          <w:sz w:val="24"/>
          <w:szCs w:val="24"/>
        </w:rPr>
        <w:t xml:space="preserve"> от 30 декабря 2020 г. № 509-ФЗ </w:t>
      </w:r>
      <w:r w:rsidR="005D4114">
        <w:rPr>
          <w:rFonts w:ascii="Arial" w:hAnsi="Arial" w:cs="Arial"/>
          <w:b w:val="0"/>
          <w:color w:val="auto"/>
          <w:sz w:val="24"/>
          <w:szCs w:val="24"/>
        </w:rPr>
        <w:t>«</w:t>
      </w:r>
      <w:r w:rsidR="005D4114" w:rsidRPr="005D4114">
        <w:rPr>
          <w:rFonts w:ascii="Arial" w:hAnsi="Arial" w:cs="Arial"/>
          <w:b w:val="0"/>
          <w:color w:val="auto"/>
          <w:sz w:val="24"/>
          <w:szCs w:val="24"/>
        </w:rPr>
        <w:t>О внесении изменений в отдельные законодательные акты Российской Федерации</w:t>
      </w:r>
      <w:r w:rsidR="005D4114"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095A5D" w:rsidRPr="005D4114">
        <w:rPr>
          <w:rFonts w:ascii="Arial" w:hAnsi="Arial" w:cs="Arial"/>
          <w:b w:val="0"/>
          <w:color w:val="auto"/>
          <w:sz w:val="24"/>
          <w:szCs w:val="24"/>
        </w:rPr>
        <w:t>;</w:t>
      </w:r>
    </w:p>
    <w:p w:rsidR="00095A5D" w:rsidRDefault="00095A5D" w:rsidP="00804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789">
        <w:rPr>
          <w:rFonts w:ascii="Arial" w:hAnsi="Arial" w:cs="Arial"/>
          <w:sz w:val="24"/>
          <w:szCs w:val="24"/>
        </w:rPr>
        <w:t>«</w:t>
      </w:r>
      <w:r w:rsidR="00B21CF8" w:rsidRPr="00C12789">
        <w:rPr>
          <w:rFonts w:ascii="Arial" w:hAnsi="Arial" w:cs="Arial"/>
          <w:sz w:val="24"/>
          <w:szCs w:val="24"/>
        </w:rPr>
        <w:t>10</w:t>
      </w:r>
      <w:r w:rsidRPr="00C12789">
        <w:rPr>
          <w:rFonts w:ascii="Arial" w:hAnsi="Arial" w:cs="Arial"/>
          <w:sz w:val="24"/>
          <w:szCs w:val="24"/>
        </w:rPr>
        <w:t xml:space="preserve">. </w:t>
      </w:r>
      <w:r w:rsidR="00C12789" w:rsidRPr="00C12789">
        <w:rPr>
          <w:rFonts w:ascii="Arial" w:hAnsi="Arial" w:cs="Arial"/>
          <w:sz w:val="24"/>
          <w:szCs w:val="24"/>
        </w:rPr>
        <w:t>Разработка и принятие правовых актов, направленных на приведение муниципальных нормативных правовых актов</w:t>
      </w:r>
      <w:r w:rsidR="00D25198" w:rsidRPr="00C12789">
        <w:rPr>
          <w:rFonts w:ascii="Arial" w:hAnsi="Arial" w:cs="Arial"/>
          <w:sz w:val="24"/>
          <w:szCs w:val="24"/>
        </w:rPr>
        <w:t>,</w:t>
      </w:r>
      <w:r w:rsidR="00D25198">
        <w:rPr>
          <w:rFonts w:ascii="Arial" w:hAnsi="Arial" w:cs="Arial"/>
          <w:sz w:val="24"/>
          <w:szCs w:val="24"/>
        </w:rPr>
        <w:t xml:space="preserve"> регулирующие предоставление из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="00DC6F60">
        <w:rPr>
          <w:rFonts w:ascii="Arial" w:hAnsi="Arial" w:cs="Arial"/>
          <w:sz w:val="24"/>
          <w:szCs w:val="24"/>
        </w:rPr>
        <w:t>- п</w:t>
      </w:r>
      <w:r w:rsidR="00D25198">
        <w:rPr>
          <w:rFonts w:ascii="Arial" w:hAnsi="Arial" w:cs="Arial"/>
          <w:sz w:val="24"/>
          <w:szCs w:val="24"/>
        </w:rPr>
        <w:t>роизводителям товаров</w:t>
      </w:r>
      <w:r w:rsidR="00DC6F60">
        <w:rPr>
          <w:rFonts w:ascii="Arial" w:hAnsi="Arial" w:cs="Arial"/>
          <w:sz w:val="24"/>
          <w:szCs w:val="24"/>
        </w:rPr>
        <w:t>,</w:t>
      </w:r>
      <w:r w:rsidR="00D25198">
        <w:rPr>
          <w:rFonts w:ascii="Arial" w:hAnsi="Arial" w:cs="Arial"/>
          <w:sz w:val="24"/>
          <w:szCs w:val="24"/>
        </w:rPr>
        <w:t xml:space="preserve"> услуг </w:t>
      </w:r>
      <w:r w:rsidR="00C12789" w:rsidRPr="00C12789">
        <w:rPr>
          <w:rFonts w:ascii="Arial" w:hAnsi="Arial" w:cs="Arial"/>
          <w:sz w:val="24"/>
          <w:szCs w:val="24"/>
        </w:rPr>
        <w:t>в соответстви</w:t>
      </w:r>
      <w:r w:rsidR="00D25198">
        <w:rPr>
          <w:rFonts w:ascii="Arial" w:hAnsi="Arial" w:cs="Arial"/>
          <w:sz w:val="24"/>
          <w:szCs w:val="24"/>
        </w:rPr>
        <w:t>и</w:t>
      </w:r>
      <w:r w:rsidR="00C12789" w:rsidRPr="00C12789">
        <w:rPr>
          <w:rFonts w:ascii="Arial" w:hAnsi="Arial" w:cs="Arial"/>
          <w:sz w:val="24"/>
          <w:szCs w:val="24"/>
        </w:rPr>
        <w:t xml:space="preserve"> с</w:t>
      </w:r>
      <w:r w:rsidR="00D25198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№1492</w:t>
      </w:r>
      <w:r w:rsidR="00987C96" w:rsidRPr="00C12789">
        <w:rPr>
          <w:rFonts w:ascii="Arial" w:hAnsi="Arial" w:cs="Arial"/>
          <w:sz w:val="24"/>
          <w:szCs w:val="24"/>
        </w:rPr>
        <w:t>»</w:t>
      </w:r>
      <w:r w:rsidR="00DC6F60">
        <w:rPr>
          <w:rFonts w:ascii="Arial" w:hAnsi="Arial" w:cs="Arial"/>
          <w:sz w:val="24"/>
          <w:szCs w:val="24"/>
        </w:rPr>
        <w:t>;</w:t>
      </w:r>
    </w:p>
    <w:p w:rsidR="00DC6F60" w:rsidRPr="00C12789" w:rsidRDefault="00DC6F60" w:rsidP="00804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«11. </w:t>
      </w:r>
      <w:r w:rsidRPr="00C12789">
        <w:rPr>
          <w:rFonts w:ascii="Arial" w:hAnsi="Arial" w:cs="Arial"/>
          <w:sz w:val="24"/>
          <w:szCs w:val="24"/>
        </w:rPr>
        <w:t xml:space="preserve">Разработка и принятие правовых актов, направленных на приведение муниципальных нормативных правовых </w:t>
      </w:r>
      <w:r>
        <w:rPr>
          <w:rFonts w:ascii="Arial" w:hAnsi="Arial" w:cs="Arial"/>
          <w:sz w:val="24"/>
          <w:szCs w:val="24"/>
        </w:rPr>
        <w:t xml:space="preserve">актов в </w:t>
      </w:r>
      <w:r w:rsidRPr="00C12789">
        <w:rPr>
          <w:rFonts w:ascii="Arial" w:hAnsi="Arial" w:cs="Arial"/>
          <w:sz w:val="24"/>
          <w:szCs w:val="24"/>
        </w:rPr>
        <w:t xml:space="preserve"> соответстви</w:t>
      </w:r>
      <w:r>
        <w:rPr>
          <w:rFonts w:ascii="Arial" w:hAnsi="Arial" w:cs="Arial"/>
          <w:sz w:val="24"/>
          <w:szCs w:val="24"/>
        </w:rPr>
        <w:t>и</w:t>
      </w:r>
      <w:r w:rsidRPr="00C12789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</w:t>
      </w:r>
      <w:r w:rsidR="000E2C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29.12.2020 №2352</w:t>
      </w:r>
      <w:r w:rsidR="000E2C26">
        <w:rPr>
          <w:rFonts w:ascii="Arial" w:hAnsi="Arial" w:cs="Arial"/>
          <w:sz w:val="24"/>
          <w:szCs w:val="24"/>
        </w:rPr>
        <w:t xml:space="preserve"> в развитие Федерального закона от 31.07.2020 № 293 утверждены «Правила разработки прогнозных планов (программ) приватизации государственного и муниципального имущества».</w:t>
      </w:r>
    </w:p>
    <w:p w:rsidR="004911D8" w:rsidRDefault="00095A5D" w:rsidP="00804A09">
      <w:pPr>
        <w:pStyle w:val="a5"/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0" w:line="240" w:lineRule="auto"/>
        <w:ind w:left="0" w:right="305" w:firstLine="360"/>
        <w:jc w:val="both"/>
        <w:rPr>
          <w:rFonts w:ascii="Arial" w:hAnsi="Arial" w:cs="Arial"/>
          <w:sz w:val="24"/>
          <w:szCs w:val="24"/>
        </w:rPr>
      </w:pPr>
      <w:r w:rsidRPr="004911D8">
        <w:rPr>
          <w:rFonts w:ascii="Arial" w:hAnsi="Arial" w:cs="Arial"/>
          <w:sz w:val="24"/>
          <w:szCs w:val="24"/>
        </w:rPr>
        <w:t>Опубликовать данное постановление в местно</w:t>
      </w:r>
      <w:r w:rsidR="00804A09">
        <w:rPr>
          <w:rFonts w:ascii="Arial" w:hAnsi="Arial" w:cs="Arial"/>
          <w:sz w:val="24"/>
          <w:szCs w:val="24"/>
        </w:rPr>
        <w:t>й газете «</w:t>
      </w:r>
      <w:proofErr w:type="spellStart"/>
      <w:r w:rsidR="00804A09">
        <w:rPr>
          <w:rFonts w:ascii="Arial" w:hAnsi="Arial" w:cs="Arial"/>
          <w:sz w:val="24"/>
          <w:szCs w:val="24"/>
        </w:rPr>
        <w:t>Увальский</w:t>
      </w:r>
      <w:proofErr w:type="spellEnd"/>
      <w:r w:rsidR="00804A09">
        <w:rPr>
          <w:rFonts w:ascii="Arial" w:hAnsi="Arial" w:cs="Arial"/>
          <w:sz w:val="24"/>
          <w:szCs w:val="24"/>
        </w:rPr>
        <w:t xml:space="preserve"> в</w:t>
      </w:r>
      <w:r w:rsidRPr="004911D8">
        <w:rPr>
          <w:rFonts w:ascii="Arial" w:hAnsi="Arial" w:cs="Arial"/>
          <w:sz w:val="24"/>
          <w:szCs w:val="24"/>
        </w:rPr>
        <w:t>ест</w:t>
      </w:r>
      <w:r w:rsidR="00804A09">
        <w:rPr>
          <w:rFonts w:ascii="Arial" w:hAnsi="Arial" w:cs="Arial"/>
          <w:sz w:val="24"/>
          <w:szCs w:val="24"/>
        </w:rPr>
        <w:t>ник</w:t>
      </w:r>
      <w:r w:rsidRPr="004911D8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804A09">
        <w:rPr>
          <w:rFonts w:ascii="Arial" w:hAnsi="Arial" w:cs="Arial"/>
          <w:sz w:val="24"/>
          <w:szCs w:val="24"/>
        </w:rPr>
        <w:t>Увальског</w:t>
      </w:r>
      <w:r w:rsidRPr="004911D8">
        <w:rPr>
          <w:rFonts w:ascii="Arial" w:hAnsi="Arial" w:cs="Arial"/>
          <w:sz w:val="24"/>
          <w:szCs w:val="24"/>
        </w:rPr>
        <w:t>о сельсовета Татарского района Новосибирской области в сети Интернет.</w:t>
      </w:r>
    </w:p>
    <w:p w:rsidR="000E2C26" w:rsidRDefault="00095A5D" w:rsidP="00804A09">
      <w:pPr>
        <w:pStyle w:val="a5"/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0" w:line="240" w:lineRule="auto"/>
        <w:ind w:right="305"/>
        <w:jc w:val="both"/>
        <w:rPr>
          <w:rFonts w:ascii="Arial" w:hAnsi="Arial" w:cs="Arial"/>
          <w:sz w:val="24"/>
          <w:szCs w:val="24"/>
        </w:rPr>
      </w:pPr>
      <w:r w:rsidRPr="004911D8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FB1B59" w:rsidRPr="000E2C26" w:rsidRDefault="00FB1B59" w:rsidP="00FB1B59">
      <w:pPr>
        <w:pStyle w:val="a5"/>
        <w:tabs>
          <w:tab w:val="left" w:pos="0"/>
          <w:tab w:val="left" w:pos="360"/>
          <w:tab w:val="left" w:pos="540"/>
        </w:tabs>
        <w:spacing w:after="0" w:line="240" w:lineRule="auto"/>
        <w:ind w:right="305"/>
        <w:rPr>
          <w:rFonts w:ascii="Arial" w:hAnsi="Arial" w:cs="Arial"/>
          <w:sz w:val="24"/>
          <w:szCs w:val="24"/>
        </w:rPr>
      </w:pPr>
    </w:p>
    <w:p w:rsidR="00095A5D" w:rsidRPr="00742DC1" w:rsidRDefault="00804A09" w:rsidP="000E2C26">
      <w:pPr>
        <w:tabs>
          <w:tab w:val="left" w:pos="-567"/>
        </w:tabs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Уваль</w:t>
      </w:r>
      <w:r w:rsidR="00095A5D" w:rsidRPr="00742DC1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095A5D" w:rsidRPr="00742DC1" w:rsidRDefault="00095A5D" w:rsidP="000E2C26">
      <w:pPr>
        <w:tabs>
          <w:tab w:val="left" w:pos="0"/>
        </w:tabs>
        <w:spacing w:after="0" w:line="240" w:lineRule="auto"/>
        <w:ind w:left="-426" w:right="-6" w:firstLine="426"/>
        <w:jc w:val="both"/>
        <w:rPr>
          <w:rFonts w:ascii="Arial" w:hAnsi="Arial" w:cs="Arial"/>
          <w:sz w:val="24"/>
          <w:szCs w:val="24"/>
        </w:rPr>
      </w:pPr>
      <w:r w:rsidRPr="00742DC1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   </w:t>
      </w:r>
      <w:r w:rsidR="00804A09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="00804A09">
        <w:rPr>
          <w:rFonts w:ascii="Arial" w:hAnsi="Arial" w:cs="Arial"/>
          <w:sz w:val="24"/>
          <w:szCs w:val="24"/>
        </w:rPr>
        <w:t>Спешилов</w:t>
      </w:r>
      <w:proofErr w:type="spellEnd"/>
      <w:r w:rsidR="00804A09">
        <w:rPr>
          <w:rFonts w:ascii="Arial" w:hAnsi="Arial" w:cs="Arial"/>
          <w:sz w:val="24"/>
          <w:szCs w:val="24"/>
        </w:rPr>
        <w:t xml:space="preserve"> </w:t>
      </w:r>
    </w:p>
    <w:p w:rsidR="00C12789" w:rsidRPr="00E16D62" w:rsidRDefault="00C12789" w:rsidP="00C12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E16D62">
        <w:rPr>
          <w:rFonts w:ascii="Arial" w:hAnsi="Arial" w:cs="Arial"/>
          <w:sz w:val="24"/>
          <w:szCs w:val="24"/>
        </w:rPr>
        <w:lastRenderedPageBreak/>
        <w:t>Утверждён</w:t>
      </w:r>
      <w:proofErr w:type="gramEnd"/>
      <w:r w:rsidRPr="00E16D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E16D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6D62">
        <w:rPr>
          <w:rFonts w:ascii="Arial" w:hAnsi="Arial" w:cs="Arial"/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</w:t>
      </w:r>
      <w:r w:rsidR="00804A09">
        <w:rPr>
          <w:rFonts w:ascii="Arial" w:hAnsi="Arial" w:cs="Arial"/>
          <w:sz w:val="24"/>
          <w:szCs w:val="24"/>
        </w:rPr>
        <w:t>Увальско</w:t>
      </w:r>
      <w:r w:rsidRPr="00E16D62">
        <w:rPr>
          <w:rFonts w:ascii="Arial" w:hAnsi="Arial" w:cs="Arial"/>
          <w:sz w:val="24"/>
          <w:szCs w:val="24"/>
        </w:rPr>
        <w:t>го сельсовета</w:t>
      </w:r>
    </w:p>
    <w:p w:rsidR="00C12789" w:rsidRPr="00FB1B59" w:rsidRDefault="00C12789" w:rsidP="00FB1B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16D62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                                                                                                                         от </w:t>
      </w:r>
      <w:r w:rsidR="00804A09">
        <w:rPr>
          <w:rFonts w:ascii="Arial" w:hAnsi="Arial" w:cs="Arial"/>
          <w:sz w:val="24"/>
          <w:szCs w:val="24"/>
        </w:rPr>
        <w:t>29</w:t>
      </w:r>
      <w:r w:rsidRPr="00E16D62">
        <w:rPr>
          <w:rFonts w:ascii="Arial" w:hAnsi="Arial" w:cs="Arial"/>
          <w:sz w:val="24"/>
          <w:szCs w:val="24"/>
        </w:rPr>
        <w:t>.0</w:t>
      </w:r>
      <w:r w:rsidR="00FB1B59">
        <w:rPr>
          <w:rFonts w:ascii="Arial" w:hAnsi="Arial" w:cs="Arial"/>
          <w:sz w:val="24"/>
          <w:szCs w:val="24"/>
        </w:rPr>
        <w:t>1</w:t>
      </w:r>
      <w:r w:rsidRPr="00E16D62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FB1B59">
        <w:rPr>
          <w:rFonts w:ascii="Arial" w:hAnsi="Arial" w:cs="Arial"/>
          <w:sz w:val="24"/>
          <w:szCs w:val="24"/>
        </w:rPr>
        <w:t>1г.</w:t>
      </w:r>
      <w:r w:rsidRPr="00E16D62">
        <w:rPr>
          <w:rFonts w:ascii="Arial" w:hAnsi="Arial" w:cs="Arial"/>
          <w:sz w:val="24"/>
          <w:szCs w:val="24"/>
        </w:rPr>
        <w:t xml:space="preserve">  № </w:t>
      </w:r>
      <w:r w:rsidR="00804A09">
        <w:rPr>
          <w:rFonts w:ascii="Arial" w:hAnsi="Arial" w:cs="Arial"/>
          <w:sz w:val="24"/>
          <w:szCs w:val="24"/>
        </w:rPr>
        <w:t>04</w:t>
      </w:r>
      <w:r w:rsidRPr="00E16D62">
        <w:rPr>
          <w:rFonts w:ascii="Arial" w:hAnsi="Arial" w:cs="Arial"/>
          <w:sz w:val="24"/>
          <w:szCs w:val="24"/>
        </w:rPr>
        <w:t xml:space="preserve"> </w:t>
      </w:r>
    </w:p>
    <w:p w:rsidR="00FB1B59" w:rsidRDefault="00FB1B59" w:rsidP="00C127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2789" w:rsidRPr="00E16D62" w:rsidRDefault="00C12789" w:rsidP="00C127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6D62">
        <w:rPr>
          <w:rFonts w:ascii="Arial" w:hAnsi="Arial" w:cs="Arial"/>
          <w:b/>
          <w:bCs/>
          <w:sz w:val="24"/>
          <w:szCs w:val="24"/>
        </w:rPr>
        <w:t>ПЛАН</w:t>
      </w:r>
    </w:p>
    <w:p w:rsidR="00FB1B59" w:rsidRDefault="00C12789" w:rsidP="007F7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6D62">
        <w:rPr>
          <w:rFonts w:ascii="Arial" w:hAnsi="Arial" w:cs="Arial"/>
          <w:b/>
          <w:bCs/>
          <w:sz w:val="24"/>
          <w:szCs w:val="24"/>
        </w:rPr>
        <w:t xml:space="preserve">правотворческой деятельности администрации </w:t>
      </w:r>
    </w:p>
    <w:p w:rsidR="00C12789" w:rsidRPr="00E16D62" w:rsidRDefault="00804A09" w:rsidP="007F7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Увальского</w:t>
      </w:r>
      <w:r w:rsidR="00C12789" w:rsidRPr="00E16D62">
        <w:rPr>
          <w:rFonts w:ascii="Arial" w:hAnsi="Arial" w:cs="Arial"/>
          <w:b/>
          <w:bCs/>
          <w:sz w:val="24"/>
          <w:szCs w:val="24"/>
        </w:rPr>
        <w:t xml:space="preserve"> сел</w:t>
      </w:r>
      <w:r w:rsidR="00FB1B59">
        <w:rPr>
          <w:rFonts w:ascii="Arial" w:hAnsi="Arial" w:cs="Arial"/>
          <w:b/>
          <w:bCs/>
          <w:sz w:val="24"/>
          <w:szCs w:val="24"/>
        </w:rPr>
        <w:t xml:space="preserve">ьсовета </w:t>
      </w:r>
      <w:r w:rsidR="00C12789" w:rsidRPr="00E16D62">
        <w:rPr>
          <w:rFonts w:ascii="Arial" w:hAnsi="Arial" w:cs="Arial"/>
          <w:b/>
          <w:bCs/>
          <w:sz w:val="24"/>
          <w:szCs w:val="24"/>
        </w:rPr>
        <w:t xml:space="preserve"> на 20</w:t>
      </w:r>
      <w:r w:rsidR="00C12789">
        <w:rPr>
          <w:rFonts w:ascii="Arial" w:hAnsi="Arial" w:cs="Arial"/>
          <w:b/>
          <w:bCs/>
          <w:sz w:val="24"/>
          <w:szCs w:val="24"/>
        </w:rPr>
        <w:t>2</w:t>
      </w:r>
      <w:r w:rsidR="007F704E">
        <w:rPr>
          <w:rFonts w:ascii="Arial" w:hAnsi="Arial" w:cs="Arial"/>
          <w:b/>
          <w:bCs/>
          <w:sz w:val="24"/>
          <w:szCs w:val="24"/>
        </w:rPr>
        <w:t>1</w:t>
      </w:r>
      <w:r w:rsidR="00C12789" w:rsidRPr="00E16D62">
        <w:rPr>
          <w:rFonts w:ascii="Arial" w:hAnsi="Arial" w:cs="Arial"/>
          <w:b/>
          <w:bCs/>
          <w:sz w:val="24"/>
          <w:szCs w:val="24"/>
        </w:rPr>
        <w:t>год</w:t>
      </w:r>
    </w:p>
    <w:tbl>
      <w:tblPr>
        <w:tblW w:w="10617" w:type="dxa"/>
        <w:jc w:val="center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0"/>
        <w:gridCol w:w="5639"/>
        <w:gridCol w:w="2621"/>
        <w:gridCol w:w="1807"/>
      </w:tblGrid>
      <w:tr w:rsidR="00C12789" w:rsidRPr="00E16D62" w:rsidTr="00C12789">
        <w:trPr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E16D62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16D62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Наименование   правового    акта</w:t>
            </w:r>
          </w:p>
        </w:tc>
        <w:tc>
          <w:tcPr>
            <w:tcW w:w="2631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Дата принятия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Ответственные </w:t>
            </w:r>
          </w:p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2789" w:rsidRPr="00E16D62" w:rsidTr="00C12789">
        <w:trPr>
          <w:trHeight w:val="88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Принятие и внесение изменений в ранее принятые административные регламенты оказания муниципальных услуг</w:t>
            </w:r>
          </w:p>
        </w:tc>
        <w:tc>
          <w:tcPr>
            <w:tcW w:w="2631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Специалисты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 xml:space="preserve"> 1 разряда</w:t>
            </w:r>
          </w:p>
        </w:tc>
      </w:tr>
      <w:tr w:rsidR="00C12789" w:rsidRPr="00E16D62" w:rsidTr="00C1278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C12789">
            <w:pPr>
              <w:pStyle w:val="a4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631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Специалисты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 xml:space="preserve"> 1 разряда</w:t>
            </w:r>
          </w:p>
        </w:tc>
      </w:tr>
      <w:tr w:rsidR="00C12789" w:rsidRPr="00E16D62" w:rsidTr="00FB1B59">
        <w:trPr>
          <w:trHeight w:val="1963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804A09">
            <w:pPr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 xml:space="preserve">Разработка и представление на рассмотрение Совету депутатов </w:t>
            </w:r>
            <w:r w:rsidR="00804A09">
              <w:rPr>
                <w:rStyle w:val="21"/>
                <w:rFonts w:ascii="Arial" w:hAnsi="Arial" w:cs="Arial"/>
              </w:rPr>
              <w:t>Увальского</w:t>
            </w:r>
            <w:r w:rsidRPr="00E16D62">
              <w:rPr>
                <w:rStyle w:val="21"/>
                <w:rFonts w:ascii="Arial" w:hAnsi="Arial" w:cs="Arial"/>
              </w:rPr>
              <w:t xml:space="preserve">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631" w:type="dxa"/>
          </w:tcPr>
          <w:p w:rsidR="00C12789" w:rsidRPr="00E16D62" w:rsidRDefault="00C12789" w:rsidP="00295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 xml:space="preserve">Специалисты 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>1 разряда</w:t>
            </w:r>
          </w:p>
        </w:tc>
      </w:tr>
      <w:tr w:rsidR="00C12789" w:rsidRPr="00E16D62" w:rsidTr="00C1278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804A09">
            <w:pPr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 xml:space="preserve">Разработка и представление на рассмотрение Главе </w:t>
            </w:r>
            <w:r w:rsidR="00804A09">
              <w:rPr>
                <w:rStyle w:val="21"/>
                <w:rFonts w:ascii="Arial" w:hAnsi="Arial" w:cs="Arial"/>
              </w:rPr>
              <w:t>Увальского</w:t>
            </w:r>
            <w:r w:rsidRPr="00E16D62">
              <w:rPr>
                <w:rStyle w:val="21"/>
                <w:rFonts w:ascii="Arial" w:hAnsi="Arial" w:cs="Arial"/>
              </w:rPr>
              <w:t xml:space="preserve"> сельсовета проектов муниципальных нормативных правовых актов,</w:t>
            </w:r>
            <w:r w:rsidRPr="00E16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D62">
              <w:rPr>
                <w:rStyle w:val="21"/>
                <w:rFonts w:ascii="Arial" w:hAnsi="Arial" w:cs="Arial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2631" w:type="dxa"/>
          </w:tcPr>
          <w:p w:rsidR="00C12789" w:rsidRPr="00E16D62" w:rsidRDefault="00C12789" w:rsidP="00295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 xml:space="preserve">Специалисты 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>1 разряда</w:t>
            </w:r>
          </w:p>
        </w:tc>
      </w:tr>
      <w:tr w:rsidR="00C12789" w:rsidRPr="00E16D62" w:rsidTr="00C1278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804A09">
            <w:pPr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 xml:space="preserve">Проведение </w:t>
            </w:r>
            <w:proofErr w:type="spellStart"/>
            <w:r w:rsidRPr="00E16D62">
              <w:rPr>
                <w:rStyle w:val="21"/>
                <w:rFonts w:ascii="Arial" w:hAnsi="Arial" w:cs="Arial"/>
              </w:rPr>
              <w:t>антикоррупционной</w:t>
            </w:r>
            <w:proofErr w:type="spellEnd"/>
            <w:r w:rsidRPr="00E16D62">
              <w:rPr>
                <w:rStyle w:val="21"/>
                <w:rFonts w:ascii="Arial" w:hAnsi="Arial" w:cs="Arial"/>
              </w:rPr>
              <w:t xml:space="preserve"> экспертизы муниципальных нормативных правовых актов администрации </w:t>
            </w:r>
            <w:r w:rsidR="00804A09">
              <w:rPr>
                <w:rStyle w:val="21"/>
                <w:rFonts w:ascii="Arial" w:hAnsi="Arial" w:cs="Arial"/>
              </w:rPr>
              <w:t>Увальског</w:t>
            </w:r>
            <w:r w:rsidRPr="00E16D62">
              <w:rPr>
                <w:rStyle w:val="21"/>
                <w:rFonts w:ascii="Arial" w:hAnsi="Arial" w:cs="Arial"/>
              </w:rPr>
              <w:t>о сельсовета и их проектов</w:t>
            </w:r>
          </w:p>
        </w:tc>
        <w:tc>
          <w:tcPr>
            <w:tcW w:w="2631" w:type="dxa"/>
          </w:tcPr>
          <w:p w:rsidR="00C12789" w:rsidRPr="00E16D62" w:rsidRDefault="00C12789" w:rsidP="00295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>В срок, не превышающий 10  дней с момента поступления документа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Специалисты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 xml:space="preserve"> 1 разряда</w:t>
            </w:r>
          </w:p>
        </w:tc>
      </w:tr>
      <w:tr w:rsidR="00C12789" w:rsidRPr="00E16D62" w:rsidTr="00C1278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804A09">
            <w:pPr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 xml:space="preserve">Опубликование в  </w:t>
            </w:r>
            <w:r w:rsidRPr="00E16D62">
              <w:rPr>
                <w:rFonts w:ascii="Arial" w:hAnsi="Arial" w:cs="Arial"/>
                <w:sz w:val="24"/>
                <w:szCs w:val="24"/>
              </w:rPr>
              <w:t xml:space="preserve">местной газете «Весточка» </w:t>
            </w:r>
            <w:r w:rsidRPr="00E16D62">
              <w:rPr>
                <w:rStyle w:val="21"/>
                <w:rFonts w:ascii="Arial" w:hAnsi="Arial" w:cs="Arial"/>
              </w:rPr>
              <w:t xml:space="preserve">и размещение на официальном сайте </w:t>
            </w:r>
            <w:r w:rsidRPr="00E16D62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04A09"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E16D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E16D62">
              <w:rPr>
                <w:rStyle w:val="21"/>
                <w:rFonts w:ascii="Arial" w:hAnsi="Arial" w:cs="Arial"/>
              </w:rPr>
              <w:t>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631" w:type="dxa"/>
          </w:tcPr>
          <w:p w:rsidR="00C12789" w:rsidRPr="00E16D62" w:rsidRDefault="00C12789" w:rsidP="00295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>В течение 7  дней со дня принятия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Специалисты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 xml:space="preserve"> 1 разряда</w:t>
            </w:r>
          </w:p>
        </w:tc>
      </w:tr>
      <w:tr w:rsidR="00C12789" w:rsidRPr="00E16D62" w:rsidTr="00C1278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</w:t>
            </w:r>
            <w:r w:rsidRPr="00E16D62">
              <w:rPr>
                <w:rStyle w:val="21"/>
                <w:rFonts w:ascii="Arial" w:hAnsi="Arial" w:cs="Arial"/>
              </w:rPr>
              <w:lastRenderedPageBreak/>
              <w:t xml:space="preserve">правовых актов </w:t>
            </w:r>
          </w:p>
        </w:tc>
        <w:tc>
          <w:tcPr>
            <w:tcW w:w="2631" w:type="dxa"/>
          </w:tcPr>
          <w:p w:rsidR="00C12789" w:rsidRPr="00E16D62" w:rsidRDefault="00C12789" w:rsidP="00C127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D62">
              <w:rPr>
                <w:rStyle w:val="21"/>
                <w:rFonts w:ascii="Arial" w:hAnsi="Arial" w:cs="Arial"/>
              </w:rPr>
              <w:lastRenderedPageBreak/>
              <w:t xml:space="preserve">В течение 15  дней со дня официального обнародования (опубликования) </w:t>
            </w:r>
            <w:r w:rsidRPr="00E16D62">
              <w:rPr>
                <w:rStyle w:val="21"/>
                <w:rFonts w:ascii="Arial" w:hAnsi="Arial" w:cs="Arial"/>
              </w:rPr>
              <w:lastRenderedPageBreak/>
              <w:t>муниципального НПА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lastRenderedPageBreak/>
              <w:t xml:space="preserve">Специалисты 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>1 разряда</w:t>
            </w:r>
          </w:p>
        </w:tc>
      </w:tr>
      <w:tr w:rsidR="00C12789" w:rsidRPr="00E16D62" w:rsidTr="00FB1B59">
        <w:trPr>
          <w:trHeight w:val="1514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lastRenderedPageBreak/>
              <w:t>8.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FB1B59">
            <w:pPr>
              <w:spacing w:after="0" w:line="240" w:lineRule="auto"/>
              <w:rPr>
                <w:rStyle w:val="21"/>
                <w:rFonts w:ascii="Arial" w:hAnsi="Arial" w:cs="Arial"/>
              </w:rPr>
            </w:pPr>
            <w:r w:rsidRPr="00E16D62">
              <w:rPr>
                <w:rStyle w:val="21"/>
                <w:rFonts w:ascii="Arial" w:hAnsi="Arial" w:cs="Arial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</w:t>
            </w:r>
            <w:proofErr w:type="gramStart"/>
            <w:r w:rsidRPr="00E16D62">
              <w:rPr>
                <w:rFonts w:ascii="Arial" w:hAnsi="Arial" w:cs="Arial"/>
                <w:sz w:val="24"/>
                <w:szCs w:val="24"/>
              </w:rPr>
              <w:t>Татарскую</w:t>
            </w:r>
            <w:proofErr w:type="gramEnd"/>
            <w:r w:rsidRPr="00E16D62">
              <w:rPr>
                <w:rFonts w:ascii="Arial" w:hAnsi="Arial" w:cs="Arial"/>
                <w:sz w:val="24"/>
                <w:szCs w:val="24"/>
              </w:rPr>
              <w:t xml:space="preserve"> межрайонную прокуратура</w:t>
            </w:r>
            <w:r w:rsidRPr="00E16D62">
              <w:rPr>
                <w:rStyle w:val="21"/>
                <w:rFonts w:ascii="Arial" w:hAnsi="Arial" w:cs="Arial"/>
              </w:rPr>
              <w:t xml:space="preserve"> </w:t>
            </w:r>
          </w:p>
        </w:tc>
        <w:tc>
          <w:tcPr>
            <w:tcW w:w="2631" w:type="dxa"/>
          </w:tcPr>
          <w:p w:rsidR="00C12789" w:rsidRPr="00E16D62" w:rsidRDefault="00C12789" w:rsidP="00C12789">
            <w:pPr>
              <w:jc w:val="center"/>
              <w:rPr>
                <w:rStyle w:val="21"/>
                <w:rFonts w:ascii="Arial" w:hAnsi="Arial" w:cs="Arial"/>
              </w:rPr>
            </w:pPr>
            <w:r w:rsidRPr="00E16D62">
              <w:rPr>
                <w:rStyle w:val="21"/>
                <w:rFonts w:ascii="Arial" w:hAnsi="Arial" w:cs="Arial"/>
              </w:rPr>
              <w:t>В течение 3 рабочих дней со дня принятия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Специалисты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 xml:space="preserve"> 1 разряда</w:t>
            </w:r>
          </w:p>
        </w:tc>
      </w:tr>
      <w:tr w:rsidR="00C12789" w:rsidRPr="00E16D62" w:rsidTr="00C1278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789" w:rsidRPr="00E16D62" w:rsidRDefault="007F704E" w:rsidP="00295FA2">
            <w:pPr>
              <w:rPr>
                <w:rStyle w:val="21"/>
                <w:rFonts w:ascii="Arial" w:hAnsi="Arial" w:cs="Arial"/>
              </w:rPr>
            </w:pPr>
            <w:proofErr w:type="gramStart"/>
            <w:r w:rsidRPr="005D4114">
              <w:rPr>
                <w:rFonts w:ascii="Arial" w:hAnsi="Arial" w:cs="Arial"/>
                <w:sz w:val="24"/>
                <w:szCs w:val="24"/>
              </w:rPr>
              <w:t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01.03.2020 №  35-ФЗ «</w:t>
            </w:r>
            <w:r w:rsidRPr="005D4114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О внесении изменений в отдельные законодательные акты Российской Федерации по вопросам, связанным с распоряжением средствами материнского (семейного) капитала</w:t>
            </w:r>
            <w:r w:rsidRPr="005D4114">
              <w:rPr>
                <w:rFonts w:ascii="Arial" w:hAnsi="Arial" w:cs="Arial"/>
                <w:sz w:val="24"/>
                <w:szCs w:val="24"/>
              </w:rPr>
              <w:t>», от  31.07.2020 № 268-ФЗ «</w:t>
            </w:r>
            <w:r w:rsidRPr="005D4114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О внесении изменений в отдельные законодательные акты Российской</w:t>
            </w:r>
            <w:proofErr w:type="gramEnd"/>
            <w:r w:rsidRPr="005D4114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 Федерации»</w:t>
            </w:r>
            <w:r w:rsidRPr="005D4114">
              <w:rPr>
                <w:rFonts w:ascii="Arial" w:hAnsi="Arial" w:cs="Arial"/>
                <w:sz w:val="24"/>
                <w:szCs w:val="24"/>
              </w:rPr>
              <w:t xml:space="preserve"> и от 30 декабря 2020 г. № 509-ФЗ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5D4114">
              <w:rPr>
                <w:rFonts w:ascii="Arial" w:hAnsi="Arial" w:cs="Arial"/>
                <w:sz w:val="24"/>
                <w:szCs w:val="24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31" w:type="dxa"/>
          </w:tcPr>
          <w:p w:rsidR="00C12789" w:rsidRPr="006560D1" w:rsidRDefault="006560D1" w:rsidP="007F704E">
            <w:pPr>
              <w:jc w:val="center"/>
              <w:rPr>
                <w:rStyle w:val="21"/>
                <w:rFonts w:ascii="Arial" w:hAnsi="Arial" w:cs="Arial"/>
              </w:rPr>
            </w:pPr>
            <w:r w:rsidRPr="006560D1">
              <w:rPr>
                <w:rFonts w:ascii="Arial" w:hAnsi="Arial" w:cs="Arial"/>
                <w:sz w:val="24"/>
                <w:szCs w:val="24"/>
              </w:rPr>
              <w:t>с 01.0</w:t>
            </w:r>
            <w:r w:rsidR="007F704E">
              <w:rPr>
                <w:rFonts w:ascii="Arial" w:hAnsi="Arial" w:cs="Arial"/>
                <w:sz w:val="24"/>
                <w:szCs w:val="24"/>
              </w:rPr>
              <w:t>1</w:t>
            </w:r>
            <w:r w:rsidRPr="006560D1">
              <w:rPr>
                <w:rFonts w:ascii="Arial" w:hAnsi="Arial" w:cs="Arial"/>
                <w:sz w:val="24"/>
                <w:szCs w:val="24"/>
              </w:rPr>
              <w:t>.202</w:t>
            </w:r>
            <w:r w:rsidR="007F704E">
              <w:rPr>
                <w:rFonts w:ascii="Arial" w:hAnsi="Arial" w:cs="Arial"/>
                <w:sz w:val="24"/>
                <w:szCs w:val="24"/>
              </w:rPr>
              <w:t>1</w:t>
            </w:r>
            <w:r w:rsidRPr="006560D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63" w:type="dxa"/>
          </w:tcPr>
          <w:p w:rsidR="00C12789" w:rsidRPr="00E16D62" w:rsidRDefault="00C12789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Специалисты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 xml:space="preserve"> 1 разряда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560D1" w:rsidRPr="00E16D62" w:rsidTr="00FB1B59">
        <w:trPr>
          <w:trHeight w:val="2690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0D1" w:rsidRDefault="006560D1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0D1" w:rsidRPr="00C12789" w:rsidRDefault="007F704E" w:rsidP="00FB1B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789">
              <w:rPr>
                <w:rFonts w:ascii="Arial" w:hAnsi="Arial" w:cs="Arial"/>
                <w:sz w:val="24"/>
                <w:szCs w:val="24"/>
              </w:rPr>
              <w:t>Разработка и принятие правовых актов, направленных на приведение муниципальных нормативных правовых актов,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регулирующие предоставление из бюджета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услуг </w:t>
            </w:r>
            <w:r w:rsidRPr="00C12789">
              <w:rPr>
                <w:rFonts w:ascii="Arial" w:hAnsi="Arial" w:cs="Arial"/>
                <w:sz w:val="24"/>
                <w:szCs w:val="24"/>
              </w:rPr>
              <w:t>в соответстви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12789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Постановлением Правительства Российской Федерации №1492</w:t>
            </w:r>
            <w:r w:rsidRPr="00C127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31" w:type="dxa"/>
          </w:tcPr>
          <w:p w:rsidR="006560D1" w:rsidRPr="006560D1" w:rsidRDefault="006560D1" w:rsidP="00C127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0D1">
              <w:rPr>
                <w:rFonts w:ascii="Arial" w:hAnsi="Arial" w:cs="Arial"/>
                <w:sz w:val="24"/>
                <w:szCs w:val="24"/>
              </w:rPr>
              <w:t>с 01.01.2021 г.</w:t>
            </w:r>
          </w:p>
        </w:tc>
        <w:tc>
          <w:tcPr>
            <w:tcW w:w="1763" w:type="dxa"/>
          </w:tcPr>
          <w:p w:rsidR="006560D1" w:rsidRPr="00E16D62" w:rsidRDefault="006560D1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Специалисты</w:t>
            </w:r>
            <w:r w:rsidR="007F704E"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 xml:space="preserve"> 1 разряда</w:t>
            </w:r>
          </w:p>
        </w:tc>
      </w:tr>
      <w:tr w:rsidR="007F704E" w:rsidRPr="00E16D62" w:rsidTr="00C1278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704E" w:rsidRDefault="007F704E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704E" w:rsidRPr="00C12789" w:rsidRDefault="007F704E" w:rsidP="006560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2789">
              <w:rPr>
                <w:rFonts w:ascii="Arial" w:hAnsi="Arial" w:cs="Arial"/>
                <w:sz w:val="24"/>
                <w:szCs w:val="24"/>
              </w:rPr>
              <w:t xml:space="preserve">Разработка и принятие правовых актов, направленных на приведение муниципальных нормативных правовых </w:t>
            </w:r>
            <w:r>
              <w:rPr>
                <w:rFonts w:ascii="Arial" w:hAnsi="Arial" w:cs="Arial"/>
                <w:sz w:val="24"/>
                <w:szCs w:val="24"/>
              </w:rPr>
              <w:t xml:space="preserve">актов в </w:t>
            </w:r>
            <w:r w:rsidRPr="00C12789">
              <w:rPr>
                <w:rFonts w:ascii="Arial" w:hAnsi="Arial" w:cs="Arial"/>
                <w:sz w:val="24"/>
                <w:szCs w:val="24"/>
              </w:rPr>
              <w:t xml:space="preserve"> соответстви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12789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Постановлением Правительства Российской Федерации от  29.12.2020 №2352 в развитие Федерального закона от 31.07.2020 № 293 утверждены «Правила разработки прогнозных планов (программ) приватизации государственного и муниципального имущества»</w:t>
            </w:r>
          </w:p>
        </w:tc>
        <w:tc>
          <w:tcPr>
            <w:tcW w:w="2631" w:type="dxa"/>
          </w:tcPr>
          <w:p w:rsidR="007F704E" w:rsidRPr="006560D1" w:rsidRDefault="007F704E" w:rsidP="00C127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08.01.2021 г.</w:t>
            </w:r>
          </w:p>
        </w:tc>
        <w:tc>
          <w:tcPr>
            <w:tcW w:w="1763" w:type="dxa"/>
          </w:tcPr>
          <w:p w:rsidR="007F704E" w:rsidRPr="00E16D62" w:rsidRDefault="007F704E" w:rsidP="00295FA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E16D62">
              <w:rPr>
                <w:rFonts w:ascii="Arial" w:hAnsi="Arial" w:cs="Arial"/>
                <w:color w:val="000000"/>
              </w:rPr>
              <w:t>Специалисты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E16D62">
              <w:rPr>
                <w:rFonts w:ascii="Arial" w:hAnsi="Arial" w:cs="Arial"/>
                <w:color w:val="000000"/>
              </w:rPr>
              <w:t xml:space="preserve"> 1 разряда</w:t>
            </w:r>
          </w:p>
        </w:tc>
      </w:tr>
    </w:tbl>
    <w:p w:rsidR="00C12789" w:rsidRPr="00E16D62" w:rsidRDefault="00C12789" w:rsidP="00FB1B59">
      <w:pPr>
        <w:rPr>
          <w:rFonts w:ascii="Arial" w:hAnsi="Arial" w:cs="Arial"/>
          <w:sz w:val="24"/>
          <w:szCs w:val="24"/>
        </w:rPr>
      </w:pPr>
    </w:p>
    <w:sectPr w:rsidR="00C12789" w:rsidRPr="00E16D62" w:rsidSect="00804A09"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8C0"/>
    <w:multiLevelType w:val="hybridMultilevel"/>
    <w:tmpl w:val="133C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B4321"/>
    <w:multiLevelType w:val="hybridMultilevel"/>
    <w:tmpl w:val="1AD83A22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94350A"/>
    <w:multiLevelType w:val="multilevel"/>
    <w:tmpl w:val="1270B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B8D3EF5"/>
    <w:multiLevelType w:val="hybridMultilevel"/>
    <w:tmpl w:val="199E33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854CB2"/>
    <w:multiLevelType w:val="multilevel"/>
    <w:tmpl w:val="1270B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DBF"/>
    <w:rsid w:val="00076240"/>
    <w:rsid w:val="00095358"/>
    <w:rsid w:val="00095A5D"/>
    <w:rsid w:val="000D0CF6"/>
    <w:rsid w:val="000E2C26"/>
    <w:rsid w:val="000F5DA8"/>
    <w:rsid w:val="001F5A18"/>
    <w:rsid w:val="0028566A"/>
    <w:rsid w:val="002A606C"/>
    <w:rsid w:val="002E3263"/>
    <w:rsid w:val="00376CA0"/>
    <w:rsid w:val="003C634F"/>
    <w:rsid w:val="003F3425"/>
    <w:rsid w:val="00413A09"/>
    <w:rsid w:val="00423B84"/>
    <w:rsid w:val="00445F2D"/>
    <w:rsid w:val="00482339"/>
    <w:rsid w:val="00487CCA"/>
    <w:rsid w:val="004911D8"/>
    <w:rsid w:val="004960F8"/>
    <w:rsid w:val="004E5B3A"/>
    <w:rsid w:val="005D4114"/>
    <w:rsid w:val="006136D1"/>
    <w:rsid w:val="00630591"/>
    <w:rsid w:val="006560D1"/>
    <w:rsid w:val="00663F3D"/>
    <w:rsid w:val="006F6CF6"/>
    <w:rsid w:val="007129DB"/>
    <w:rsid w:val="007255CF"/>
    <w:rsid w:val="00733ADC"/>
    <w:rsid w:val="00742DC1"/>
    <w:rsid w:val="007663EA"/>
    <w:rsid w:val="00770148"/>
    <w:rsid w:val="0077283D"/>
    <w:rsid w:val="007F704E"/>
    <w:rsid w:val="00804A09"/>
    <w:rsid w:val="0086204F"/>
    <w:rsid w:val="008A3E48"/>
    <w:rsid w:val="00966281"/>
    <w:rsid w:val="00982D1E"/>
    <w:rsid w:val="00987C96"/>
    <w:rsid w:val="00A07D49"/>
    <w:rsid w:val="00A33064"/>
    <w:rsid w:val="00AC4C63"/>
    <w:rsid w:val="00B21CF8"/>
    <w:rsid w:val="00B4274C"/>
    <w:rsid w:val="00B9376F"/>
    <w:rsid w:val="00BB7377"/>
    <w:rsid w:val="00C066B9"/>
    <w:rsid w:val="00C12789"/>
    <w:rsid w:val="00C57893"/>
    <w:rsid w:val="00C92121"/>
    <w:rsid w:val="00CD1FFB"/>
    <w:rsid w:val="00D25198"/>
    <w:rsid w:val="00D30133"/>
    <w:rsid w:val="00D9250B"/>
    <w:rsid w:val="00DC6F60"/>
    <w:rsid w:val="00E55DCD"/>
    <w:rsid w:val="00E90D84"/>
    <w:rsid w:val="00FA4DBF"/>
    <w:rsid w:val="00FB1B59"/>
    <w:rsid w:val="00FB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77"/>
  </w:style>
  <w:style w:type="paragraph" w:styleId="1">
    <w:name w:val="heading 1"/>
    <w:basedOn w:val="a"/>
    <w:next w:val="a"/>
    <w:link w:val="10"/>
    <w:qFormat/>
    <w:rsid w:val="00C127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4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4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FA4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72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77283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tandartnyjjhtml">
    <w:name w:val="standartnyjjhtml"/>
    <w:basedOn w:val="a"/>
    <w:uiPriority w:val="99"/>
    <w:rsid w:val="0077283D"/>
    <w:pPr>
      <w:spacing w:after="0" w:line="240" w:lineRule="auto"/>
    </w:pPr>
    <w:rPr>
      <w:rFonts w:ascii="Courier New CYR" w:eastAsia="Times New Roman" w:hAnsi="Courier New CYR" w:cs="Courier New CYR"/>
      <w:sz w:val="20"/>
      <w:szCs w:val="20"/>
    </w:rPr>
  </w:style>
  <w:style w:type="character" w:styleId="a6">
    <w:name w:val="Strong"/>
    <w:basedOn w:val="a0"/>
    <w:qFormat/>
    <w:rsid w:val="00742DC1"/>
    <w:rPr>
      <w:b/>
      <w:bCs/>
    </w:rPr>
  </w:style>
  <w:style w:type="character" w:customStyle="1" w:styleId="10">
    <w:name w:val="Заголовок 1 Знак"/>
    <w:basedOn w:val="a0"/>
    <w:link w:val="1"/>
    <w:rsid w:val="00C12789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(2)"/>
    <w:rsid w:val="00C1278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5D4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Увальск 01</cp:lastModifiedBy>
  <cp:revision>35</cp:revision>
  <cp:lastPrinted>2021-01-25T02:23:00Z</cp:lastPrinted>
  <dcterms:created xsi:type="dcterms:W3CDTF">2017-10-24T05:01:00Z</dcterms:created>
  <dcterms:modified xsi:type="dcterms:W3CDTF">2021-01-25T09:19:00Z</dcterms:modified>
</cp:coreProperties>
</file>