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D8" w:rsidRDefault="007410D8" w:rsidP="007410D8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7410D8" w:rsidRDefault="007410D8" w:rsidP="007410D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</w:t>
      </w:r>
    </w:p>
    <w:p w:rsidR="007410D8" w:rsidRDefault="007410D8" w:rsidP="007410D8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благоустройства </w:t>
      </w:r>
      <w:r w:rsidR="00F80A40">
        <w:rPr>
          <w:rFonts w:ascii="Times New Roman" w:hAnsi="Times New Roman" w:cs="Times New Roman"/>
          <w:sz w:val="24"/>
          <w:szCs w:val="24"/>
        </w:rPr>
        <w:t xml:space="preserve">с рисками </w:t>
      </w:r>
      <w:r>
        <w:rPr>
          <w:rFonts w:ascii="Times New Roman" w:hAnsi="Times New Roman" w:cs="Times New Roman"/>
          <w:sz w:val="24"/>
          <w:szCs w:val="24"/>
        </w:rPr>
        <w:t>на территории</w:t>
      </w:r>
    </w:p>
    <w:p w:rsidR="007410D8" w:rsidRDefault="008039CC" w:rsidP="007410D8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Уваль</w:t>
      </w:r>
      <w:r w:rsidR="007410D8">
        <w:rPr>
          <w:rFonts w:ascii="Times New Roman" w:hAnsi="Times New Roman" w:cs="Times New Roman"/>
          <w:sz w:val="24"/>
          <w:szCs w:val="24"/>
        </w:rPr>
        <w:t>ского сельсовета Татарского района Новосибирской области</w:t>
      </w:r>
    </w:p>
    <w:p w:rsidR="007410D8" w:rsidRDefault="007410D8" w:rsidP="007410D8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410D8" w:rsidRDefault="007410D8" w:rsidP="007410D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7410D8" w:rsidRDefault="007410D8" w:rsidP="007410D8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проверок при осуще</w:t>
      </w:r>
      <w:r w:rsidR="008039CC">
        <w:rPr>
          <w:rFonts w:ascii="Times New Roman" w:hAnsi="Times New Roman" w:cs="Times New Roman"/>
          <w:color w:val="000000"/>
          <w:sz w:val="24"/>
          <w:szCs w:val="24"/>
        </w:rPr>
        <w:t>ствлении администрацией Уваль</w:t>
      </w:r>
      <w:r>
        <w:rPr>
          <w:rFonts w:ascii="Times New Roman" w:hAnsi="Times New Roman" w:cs="Times New Roman"/>
          <w:color w:val="000000"/>
          <w:sz w:val="24"/>
          <w:szCs w:val="24"/>
        </w:rPr>
        <w:t>ского сельсовета Татарского района Новосибирской области</w:t>
      </w:r>
    </w:p>
    <w:p w:rsidR="007410D8" w:rsidRDefault="007410D8" w:rsidP="007410D8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</w:t>
      </w:r>
    </w:p>
    <w:p w:rsidR="007410D8" w:rsidRDefault="007410D8" w:rsidP="007410D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10D8" w:rsidRDefault="007410D8" w:rsidP="007410D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10D8" w:rsidRDefault="007410D8" w:rsidP="007410D8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Наличие мусора и иных отходов производства и потребления на прилегающей территории или </w:t>
      </w:r>
      <w:r>
        <w:rPr>
          <w:rFonts w:ascii="Times New Roman" w:hAnsi="Times New Roman" w:cs="Times New Roman"/>
          <w:sz w:val="24"/>
          <w:szCs w:val="24"/>
        </w:rPr>
        <w:t>на иных территориях общего пользования.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10D8" w:rsidRDefault="007410D8" w:rsidP="007410D8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Наличие на прилегающей территории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карантинных, ядовитых и сорных растений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порубочных остатков деревьев и кустарников. </w:t>
      </w:r>
    </w:p>
    <w:p w:rsidR="007410D8" w:rsidRDefault="007410D8" w:rsidP="00741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7410D8" w:rsidRDefault="007410D8" w:rsidP="00741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Наличие препятствующей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свободному и безопасному проходу граждан </w:t>
      </w:r>
      <w:r>
        <w:rPr>
          <w:rFonts w:ascii="Times New Roman" w:hAnsi="Times New Roman" w:cs="Times New Roman"/>
          <w:color w:val="000000"/>
          <w:sz w:val="24"/>
          <w:szCs w:val="24"/>
        </w:rPr>
        <w:t>наледи на прилегающих территориях.</w:t>
      </w:r>
    </w:p>
    <w:p w:rsidR="007410D8" w:rsidRDefault="007410D8" w:rsidP="00741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Наличие сосулек на кровлях зданий, сооружений.</w:t>
      </w:r>
    </w:p>
    <w:p w:rsidR="007410D8" w:rsidRDefault="007410D8" w:rsidP="007410D8">
      <w:pPr>
        <w:pStyle w:val="s1"/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7410D8" w:rsidRDefault="007410D8" w:rsidP="007410D8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7410D8" w:rsidRDefault="007410D8" w:rsidP="007410D8">
      <w:pPr>
        <w:pStyle w:val="s1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>
        <w:rPr>
          <w:rStyle w:val="a6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410D8" w:rsidRDefault="007410D8" w:rsidP="00741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7410D8" w:rsidRDefault="007410D8" w:rsidP="00741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7410D8" w:rsidRDefault="007410D8" w:rsidP="007410D8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 </w:t>
      </w:r>
    </w:p>
    <w:p w:rsidR="007410D8" w:rsidRDefault="007410D8" w:rsidP="007410D8">
      <w:pPr>
        <w:pStyle w:val="2"/>
        <w:tabs>
          <w:tab w:val="left" w:pos="1200"/>
        </w:tabs>
        <w:spacing w:after="0" w:line="240" w:lineRule="auto"/>
        <w:ind w:firstLine="709"/>
        <w:jc w:val="both"/>
      </w:pPr>
      <w:r>
        <w:t>12. Выпас сельскохозяйственных животных и птиц на территориях общего пользования.</w:t>
      </w:r>
    </w:p>
    <w:p w:rsidR="007410D8" w:rsidRDefault="007410D8" w:rsidP="007410D8">
      <w:pPr>
        <w:pStyle w:val="2"/>
        <w:tabs>
          <w:tab w:val="left" w:pos="1200"/>
        </w:tabs>
        <w:spacing w:after="0" w:line="240" w:lineRule="auto"/>
        <w:ind w:firstLine="709"/>
        <w:jc w:val="both"/>
      </w:pPr>
    </w:p>
    <w:p w:rsidR="00AA639F" w:rsidRDefault="00AA639F"/>
    <w:sectPr w:rsidR="00AA639F" w:rsidSect="00AA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0D8"/>
    <w:rsid w:val="00692BC5"/>
    <w:rsid w:val="007410D8"/>
    <w:rsid w:val="008039CC"/>
    <w:rsid w:val="00AA639F"/>
    <w:rsid w:val="00D82CAD"/>
    <w:rsid w:val="00F8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7410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1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7410D8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410D8"/>
    <w:rPr>
      <w:rFonts w:eastAsiaTheme="minorEastAsia"/>
      <w:sz w:val="20"/>
      <w:szCs w:val="20"/>
      <w:lang w:eastAsia="ru-RU"/>
    </w:rPr>
  </w:style>
  <w:style w:type="paragraph" w:styleId="a5">
    <w:name w:val="annotation subject"/>
    <w:basedOn w:val="a3"/>
    <w:next w:val="a3"/>
    <w:link w:val="a6"/>
    <w:uiPriority w:val="99"/>
    <w:semiHidden/>
    <w:unhideWhenUsed/>
    <w:rsid w:val="007410D8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Тема примечания Знак"/>
    <w:basedOn w:val="a4"/>
    <w:link w:val="a5"/>
    <w:uiPriority w:val="99"/>
    <w:semiHidden/>
    <w:rsid w:val="007410D8"/>
    <w:rPr>
      <w:rFonts w:ascii="Times New Roman" w:eastAsia="Times New Roman" w:hAnsi="Times New Roman" w:cs="Times New Roman"/>
      <w:b/>
      <w:bCs/>
    </w:rPr>
  </w:style>
  <w:style w:type="character" w:customStyle="1" w:styleId="ConsPlusNormal1">
    <w:name w:val="ConsPlusNormal1"/>
    <w:link w:val="ConsPlusNormal"/>
    <w:uiPriority w:val="99"/>
    <w:locked/>
    <w:rsid w:val="007410D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7410D8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uiPriority w:val="99"/>
    <w:rsid w:val="007410D8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ConsPlusTitle">
    <w:name w:val="ConsPlusTitle"/>
    <w:uiPriority w:val="99"/>
    <w:rsid w:val="007410D8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>Grizli777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Увальск 01</cp:lastModifiedBy>
  <cp:revision>6</cp:revision>
  <dcterms:created xsi:type="dcterms:W3CDTF">2022-02-02T09:54:00Z</dcterms:created>
  <dcterms:modified xsi:type="dcterms:W3CDTF">2023-02-19T08:49:00Z</dcterms:modified>
</cp:coreProperties>
</file>