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5B6214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02FA2">
        <w:rPr>
          <w:rFonts w:ascii="Times New Roman" w:hAnsi="Times New Roman"/>
          <w:sz w:val="28"/>
        </w:rPr>
        <w:t>29</w:t>
      </w:r>
      <w:r w:rsidR="00C215B5">
        <w:rPr>
          <w:rFonts w:ascii="Times New Roman" w:hAnsi="Times New Roman"/>
          <w:sz w:val="28"/>
        </w:rPr>
        <w:t>.05</w:t>
      </w:r>
      <w:r w:rsidR="00743588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D02FA2">
        <w:rPr>
          <w:rFonts w:ascii="Times New Roman" w:hAnsi="Times New Roman"/>
          <w:sz w:val="28"/>
        </w:rPr>
        <w:t>88</w:t>
      </w:r>
      <w:r w:rsidR="008C5A45">
        <w:rPr>
          <w:rFonts w:ascii="Times New Roman" w:hAnsi="Times New Roman"/>
          <w:sz w:val="28"/>
        </w:rPr>
        <w:t xml:space="preserve"> 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</w:t>
      </w:r>
      <w:r w:rsidR="00BC49B5">
        <w:rPr>
          <w:rFonts w:ascii="Times New Roman" w:hAnsi="Times New Roman"/>
          <w:sz w:val="28"/>
          <w:szCs w:val="28"/>
        </w:rPr>
        <w:t xml:space="preserve"> объекту недвижимост</w:t>
      </w:r>
      <w:proofErr w:type="gramStart"/>
      <w:r w:rsidR="00BC49B5">
        <w:rPr>
          <w:rFonts w:ascii="Times New Roman" w:hAnsi="Times New Roman"/>
          <w:sz w:val="28"/>
          <w:szCs w:val="28"/>
        </w:rPr>
        <w:t>и(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</w:t>
      </w:r>
      <w:r w:rsidR="00D02FA2">
        <w:rPr>
          <w:rFonts w:ascii="Times New Roman" w:hAnsi="Times New Roman"/>
          <w:sz w:val="28"/>
          <w:szCs w:val="28"/>
        </w:rPr>
        <w:t>квартире</w:t>
      </w:r>
      <w:r w:rsidR="00BC49B5">
        <w:rPr>
          <w:rFonts w:ascii="Times New Roman" w:hAnsi="Times New Roman"/>
          <w:sz w:val="28"/>
          <w:szCs w:val="28"/>
        </w:rPr>
        <w:t>)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375ABE" w:rsidRDefault="00375ABE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BC49B5">
        <w:rPr>
          <w:rFonts w:ascii="Times New Roman" w:hAnsi="Times New Roman"/>
          <w:sz w:val="28"/>
          <w:szCs w:val="28"/>
        </w:rPr>
        <w:t>Объекту недвижимости (</w:t>
      </w:r>
      <w:r w:rsidR="00D02FA2">
        <w:rPr>
          <w:rFonts w:ascii="Times New Roman" w:hAnsi="Times New Roman"/>
          <w:sz w:val="28"/>
          <w:szCs w:val="28"/>
        </w:rPr>
        <w:t xml:space="preserve">квартире)  </w:t>
      </w:r>
      <w:r w:rsidR="004637D4">
        <w:rPr>
          <w:rFonts w:ascii="Times New Roman" w:hAnsi="Times New Roman"/>
          <w:sz w:val="28"/>
          <w:szCs w:val="28"/>
        </w:rPr>
        <w:t>с када</w:t>
      </w:r>
      <w:r w:rsidR="008169FE">
        <w:rPr>
          <w:rFonts w:ascii="Times New Roman" w:hAnsi="Times New Roman"/>
          <w:sz w:val="28"/>
          <w:szCs w:val="28"/>
        </w:rPr>
        <w:t>стровым номером 54:23:0</w:t>
      </w:r>
      <w:r w:rsidR="00D02FA2">
        <w:rPr>
          <w:rFonts w:ascii="Times New Roman" w:hAnsi="Times New Roman"/>
          <w:sz w:val="28"/>
          <w:szCs w:val="28"/>
        </w:rPr>
        <w:t>10301:551</w:t>
      </w:r>
      <w:r w:rsidR="00026156">
        <w:rPr>
          <w:rFonts w:ascii="Times New Roman" w:hAnsi="Times New Roman"/>
          <w:sz w:val="28"/>
          <w:szCs w:val="28"/>
        </w:rPr>
        <w:t xml:space="preserve">, площадью </w:t>
      </w:r>
      <w:r w:rsidR="00A8250E">
        <w:rPr>
          <w:rFonts w:ascii="Times New Roman" w:hAnsi="Times New Roman"/>
          <w:sz w:val="28"/>
          <w:szCs w:val="28"/>
        </w:rPr>
        <w:t>-</w:t>
      </w:r>
      <w:r w:rsidR="00D02FA2">
        <w:rPr>
          <w:rFonts w:ascii="Times New Roman" w:hAnsi="Times New Roman"/>
          <w:sz w:val="28"/>
          <w:szCs w:val="28"/>
        </w:rPr>
        <w:t>152,8</w:t>
      </w:r>
      <w:r w:rsidR="00026156">
        <w:rPr>
          <w:rFonts w:ascii="Times New Roman" w:hAnsi="Times New Roman"/>
          <w:sz w:val="28"/>
          <w:szCs w:val="28"/>
        </w:rPr>
        <w:t>.</w:t>
      </w:r>
      <w:r w:rsidR="00A8250E">
        <w:rPr>
          <w:rFonts w:ascii="Times New Roman" w:hAnsi="Times New Roman"/>
          <w:sz w:val="28"/>
          <w:szCs w:val="28"/>
        </w:rPr>
        <w:t>кв.</w:t>
      </w:r>
      <w:r w:rsidR="00026156">
        <w:rPr>
          <w:rFonts w:ascii="Times New Roman" w:hAnsi="Times New Roman"/>
          <w:sz w:val="28"/>
          <w:szCs w:val="28"/>
        </w:rPr>
        <w:t>м.,</w:t>
      </w:r>
      <w:r w:rsidR="00BC49B5">
        <w:rPr>
          <w:rFonts w:ascii="Times New Roman" w:hAnsi="Times New Roman"/>
          <w:sz w:val="28"/>
          <w:szCs w:val="28"/>
        </w:rPr>
        <w:t xml:space="preserve"> </w:t>
      </w:r>
      <w:r w:rsidR="00BC49B5"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</w:t>
      </w:r>
      <w:r w:rsidR="004411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адрес:</w:t>
      </w:r>
      <w:r w:rsidR="0055535B">
        <w:rPr>
          <w:rFonts w:ascii="Times New Roman" w:hAnsi="Times New Roman"/>
          <w:sz w:val="28"/>
          <w:szCs w:val="28"/>
        </w:rPr>
        <w:t xml:space="preserve"> </w:t>
      </w:r>
      <w:r w:rsidR="00743588">
        <w:rPr>
          <w:rFonts w:ascii="Times New Roman" w:hAnsi="Times New Roman"/>
          <w:sz w:val="28"/>
          <w:szCs w:val="28"/>
        </w:rPr>
        <w:t>Российская Федерация,</w:t>
      </w:r>
      <w:r w:rsidR="005553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Новосибирска</w:t>
      </w:r>
      <w:r w:rsidR="0055535B">
        <w:rPr>
          <w:rFonts w:ascii="Times New Roman" w:hAnsi="Times New Roman"/>
          <w:sz w:val="28"/>
          <w:szCs w:val="28"/>
        </w:rPr>
        <w:t>я область</w:t>
      </w:r>
      <w:proofErr w:type="gramStart"/>
      <w:r w:rsidR="0055535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Татарский </w:t>
      </w:r>
      <w:r w:rsidR="0055535B">
        <w:rPr>
          <w:rFonts w:ascii="Times New Roman" w:hAnsi="Times New Roman"/>
          <w:sz w:val="28"/>
          <w:szCs w:val="28"/>
        </w:rPr>
        <w:t xml:space="preserve">муниципальный </w:t>
      </w:r>
      <w:r w:rsidR="001B3CB1">
        <w:rPr>
          <w:rFonts w:ascii="Times New Roman" w:hAnsi="Times New Roman"/>
          <w:sz w:val="28"/>
          <w:szCs w:val="28"/>
        </w:rPr>
        <w:t>район</w:t>
      </w:r>
      <w:r w:rsidR="006B402B">
        <w:rPr>
          <w:rFonts w:ascii="Times New Roman" w:hAnsi="Times New Roman"/>
          <w:sz w:val="28"/>
          <w:szCs w:val="28"/>
        </w:rPr>
        <w:t>,</w:t>
      </w:r>
      <w:r w:rsidR="00745699">
        <w:rPr>
          <w:rFonts w:ascii="Times New Roman" w:hAnsi="Times New Roman"/>
          <w:sz w:val="28"/>
          <w:szCs w:val="28"/>
        </w:rPr>
        <w:t xml:space="preserve"> с</w:t>
      </w:r>
      <w:r w:rsidR="0055535B">
        <w:rPr>
          <w:rFonts w:ascii="Times New Roman" w:hAnsi="Times New Roman"/>
          <w:sz w:val="28"/>
          <w:szCs w:val="28"/>
        </w:rPr>
        <w:t xml:space="preserve">ельское поселение </w:t>
      </w:r>
      <w:proofErr w:type="spellStart"/>
      <w:r w:rsidR="0055535B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55535B">
        <w:rPr>
          <w:rFonts w:ascii="Times New Roman" w:hAnsi="Times New Roman"/>
          <w:sz w:val="28"/>
          <w:szCs w:val="28"/>
        </w:rPr>
        <w:t xml:space="preserve"> сельсовет</w:t>
      </w:r>
      <w:r w:rsidR="006B402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r w:rsidR="00B93CAB">
        <w:rPr>
          <w:rFonts w:ascii="Times New Roman" w:hAnsi="Times New Roman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</w:t>
      </w:r>
      <w:r w:rsidR="00D02FA2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D02FA2">
        <w:rPr>
          <w:rFonts w:ascii="Times New Roman" w:hAnsi="Times New Roman"/>
          <w:sz w:val="28"/>
          <w:szCs w:val="28"/>
        </w:rPr>
        <w:t>Увальское</w:t>
      </w:r>
      <w:proofErr w:type="spellEnd"/>
      <w:r w:rsidR="00D02FA2">
        <w:rPr>
          <w:rFonts w:ascii="Times New Roman" w:hAnsi="Times New Roman"/>
          <w:sz w:val="28"/>
          <w:szCs w:val="28"/>
        </w:rPr>
        <w:t>, улица Центральная,д.13а,кв.1.</w:t>
      </w:r>
    </w:p>
    <w:p w:rsidR="00375ABE" w:rsidRDefault="00D02FA2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215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.</w:t>
      </w:r>
      <w:r w:rsidR="00375A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B0EEB"/>
    <w:rsid w:val="000D7417"/>
    <w:rsid w:val="001B3CB1"/>
    <w:rsid w:val="00214DFE"/>
    <w:rsid w:val="0030100C"/>
    <w:rsid w:val="00316774"/>
    <w:rsid w:val="0035440E"/>
    <w:rsid w:val="00375ABE"/>
    <w:rsid w:val="003D4B8E"/>
    <w:rsid w:val="003E58A0"/>
    <w:rsid w:val="003F54CC"/>
    <w:rsid w:val="00420D3D"/>
    <w:rsid w:val="00441139"/>
    <w:rsid w:val="004600A7"/>
    <w:rsid w:val="004637D4"/>
    <w:rsid w:val="0046515C"/>
    <w:rsid w:val="00470516"/>
    <w:rsid w:val="004942E8"/>
    <w:rsid w:val="004F4889"/>
    <w:rsid w:val="0055535B"/>
    <w:rsid w:val="005757DF"/>
    <w:rsid w:val="005B6214"/>
    <w:rsid w:val="005E43BC"/>
    <w:rsid w:val="00623230"/>
    <w:rsid w:val="0066664C"/>
    <w:rsid w:val="006B402B"/>
    <w:rsid w:val="006D16B7"/>
    <w:rsid w:val="00743588"/>
    <w:rsid w:val="00745699"/>
    <w:rsid w:val="008001F4"/>
    <w:rsid w:val="008055F5"/>
    <w:rsid w:val="008169FE"/>
    <w:rsid w:val="00816B08"/>
    <w:rsid w:val="008244E1"/>
    <w:rsid w:val="008A7AF8"/>
    <w:rsid w:val="008C5A45"/>
    <w:rsid w:val="008F58BC"/>
    <w:rsid w:val="009C598C"/>
    <w:rsid w:val="00A406FB"/>
    <w:rsid w:val="00A8250E"/>
    <w:rsid w:val="00AE52D7"/>
    <w:rsid w:val="00B5451C"/>
    <w:rsid w:val="00B6771E"/>
    <w:rsid w:val="00B93CAB"/>
    <w:rsid w:val="00BC49B5"/>
    <w:rsid w:val="00BE5C82"/>
    <w:rsid w:val="00C215B5"/>
    <w:rsid w:val="00D02FA2"/>
    <w:rsid w:val="00E172B6"/>
    <w:rsid w:val="00E26357"/>
    <w:rsid w:val="00F5061D"/>
    <w:rsid w:val="00F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48</cp:revision>
  <cp:lastPrinted>2024-05-29T05:35:00Z</cp:lastPrinted>
  <dcterms:created xsi:type="dcterms:W3CDTF">2019-12-12T10:09:00Z</dcterms:created>
  <dcterms:modified xsi:type="dcterms:W3CDTF">2024-05-29T05:36:00Z</dcterms:modified>
</cp:coreProperties>
</file>